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00" w:rsidRPr="004B1A0C" w:rsidRDefault="00EE4E00" w:rsidP="00EE4E00">
      <w:pPr>
        <w:jc w:val="center"/>
        <w:rPr>
          <w:rFonts w:ascii="Times New Roman" w:hAnsi="Times New Roman" w:cs="Times New Roman"/>
          <w:b/>
        </w:rPr>
      </w:pPr>
      <w:proofErr w:type="spellStart"/>
      <w:r w:rsidRPr="004B1A0C">
        <w:rPr>
          <w:rFonts w:ascii="Times New Roman" w:hAnsi="Times New Roman" w:cs="Times New Roman"/>
          <w:b/>
        </w:rPr>
        <w:t>Старовышковский</w:t>
      </w:r>
      <w:proofErr w:type="spellEnd"/>
      <w:r w:rsidRPr="004B1A0C">
        <w:rPr>
          <w:rFonts w:ascii="Times New Roman" w:hAnsi="Times New Roman" w:cs="Times New Roman"/>
          <w:b/>
        </w:rPr>
        <w:t xml:space="preserve"> филиал МБОУ «</w:t>
      </w:r>
      <w:proofErr w:type="spellStart"/>
      <w:r w:rsidRPr="004B1A0C">
        <w:rPr>
          <w:rFonts w:ascii="Times New Roman" w:hAnsi="Times New Roman" w:cs="Times New Roman"/>
          <w:b/>
        </w:rPr>
        <w:t>Новобобовичская</w:t>
      </w:r>
      <w:proofErr w:type="spellEnd"/>
      <w:r w:rsidRPr="004B1A0C">
        <w:rPr>
          <w:rFonts w:ascii="Times New Roman" w:hAnsi="Times New Roman" w:cs="Times New Roman"/>
          <w:b/>
        </w:rPr>
        <w:t xml:space="preserve"> СОШ»</w:t>
      </w:r>
    </w:p>
    <w:p w:rsidR="00EE4E00" w:rsidRDefault="00EE4E00" w:rsidP="00EE4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Мамедова Т.Ш. (русский язык, литература, история)</w:t>
      </w:r>
    </w:p>
    <w:p w:rsidR="000F3EC0" w:rsidRPr="00FD7054" w:rsidRDefault="000F3EC0" w:rsidP="000F3EC0">
      <w:pPr>
        <w:jc w:val="center"/>
        <w:rPr>
          <w:rFonts w:ascii="Times New Roman" w:hAnsi="Times New Roman" w:cs="Times New Roman"/>
          <w:b/>
        </w:rPr>
      </w:pPr>
      <w:r w:rsidRPr="00FD7054">
        <w:rPr>
          <w:rFonts w:ascii="Times New Roman" w:hAnsi="Times New Roman" w:cs="Times New Roman"/>
          <w:b/>
        </w:rPr>
        <w:t>Русский язык в 7 классе на 2 неделю</w:t>
      </w:r>
    </w:p>
    <w:p w:rsidR="000F3EC0" w:rsidRDefault="000F3EC0" w:rsidP="000F3EC0">
      <w:r>
        <w:t>С 13.04.20 по 17.04.20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1140"/>
        <w:gridCol w:w="837"/>
        <w:gridCol w:w="2097"/>
        <w:gridCol w:w="4438"/>
        <w:gridCol w:w="2058"/>
        <w:gridCol w:w="2101"/>
        <w:gridCol w:w="1899"/>
      </w:tblGrid>
      <w:tr w:rsidR="000F3EC0" w:rsidRPr="00616142" w:rsidTr="009A7806">
        <w:tc>
          <w:tcPr>
            <w:tcW w:w="829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1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3124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268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910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6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2210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0F3EC0" w:rsidRPr="00616142" w:rsidTr="009A7806">
        <w:tc>
          <w:tcPr>
            <w:tcW w:w="829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</w:tcPr>
          <w:p w:rsidR="000F3EC0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24" w:type="dxa"/>
          </w:tcPr>
          <w:p w:rsidR="000F3EC0" w:rsidRPr="001853F2" w:rsidRDefault="000F3EC0" w:rsidP="009A780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53F2">
              <w:rPr>
                <w:rFonts w:ascii="Times New Roman" w:hAnsi="Times New Roman" w:cs="Times New Roman"/>
                <w:bCs/>
              </w:rPr>
              <w:t>Раздельное и дефисное написание частиц.</w:t>
            </w:r>
          </w:p>
        </w:tc>
        <w:tc>
          <w:tcPr>
            <w:tcW w:w="2268" w:type="dxa"/>
          </w:tcPr>
          <w:p w:rsidR="000F3EC0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язык. 7 класс» М.Т. Баранова (Просвещение), параграф 69, упр. 423, 424.</w:t>
            </w:r>
          </w:p>
          <w:p w:rsidR="000F3EC0" w:rsidRPr="00616142" w:rsidRDefault="00FD7054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0F3EC0">
                <w:rPr>
                  <w:rStyle w:val="a3"/>
                </w:rPr>
                <w:t>https://resh.edu.ru/subject/lesson/2257/start/</w:t>
              </w:r>
            </w:hyperlink>
            <w:r w:rsidR="000F3EC0">
              <w:t xml:space="preserve"> </w:t>
            </w:r>
          </w:p>
        </w:tc>
        <w:tc>
          <w:tcPr>
            <w:tcW w:w="1910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69, упр. 425</w:t>
            </w:r>
          </w:p>
        </w:tc>
        <w:tc>
          <w:tcPr>
            <w:tcW w:w="2626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D52EF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210" w:type="dxa"/>
          </w:tcPr>
          <w:p w:rsidR="000F3EC0" w:rsidRPr="00833AE6" w:rsidRDefault="000F3EC0" w:rsidP="009A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F3EC0" w:rsidRPr="00616142" w:rsidTr="009A7806">
        <w:tc>
          <w:tcPr>
            <w:tcW w:w="829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</w:tcPr>
          <w:p w:rsidR="000F3EC0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24" w:type="dxa"/>
          </w:tcPr>
          <w:p w:rsidR="000F3EC0" w:rsidRPr="001853F2" w:rsidRDefault="000F3EC0" w:rsidP="009A780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53F2">
              <w:rPr>
                <w:rFonts w:ascii="Times New Roman" w:hAnsi="Times New Roman" w:cs="Times New Roman"/>
                <w:bCs/>
              </w:rPr>
              <w:t>Морфологический разбор частиц.</w:t>
            </w:r>
          </w:p>
        </w:tc>
        <w:tc>
          <w:tcPr>
            <w:tcW w:w="2268" w:type="dxa"/>
          </w:tcPr>
          <w:p w:rsidR="000F3EC0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«Русский язык. 7 класс» М.Т. Баранова (Просвещение), параграф 70, упр. 427. </w:t>
            </w:r>
          </w:p>
          <w:p w:rsidR="000F3EC0" w:rsidRPr="00616142" w:rsidRDefault="00FD7054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F3EC0">
                <w:rPr>
                  <w:rStyle w:val="a3"/>
                </w:rPr>
                <w:t>https://interneturok.ru/lesson/russian/7-klass/bglava-9-chasticyb/razdelnoe-i-defisnoe-napisanie-chastits-morfologicheskiy-razbor-chastits</w:t>
              </w:r>
            </w:hyperlink>
            <w:r w:rsidR="000F3EC0">
              <w:t xml:space="preserve"> - задание 1.</w:t>
            </w:r>
          </w:p>
        </w:tc>
        <w:tc>
          <w:tcPr>
            <w:tcW w:w="1910" w:type="dxa"/>
          </w:tcPr>
          <w:p w:rsidR="000F3EC0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70, выполнить морфологический разбор 5 частиц.</w:t>
            </w:r>
          </w:p>
        </w:tc>
        <w:tc>
          <w:tcPr>
            <w:tcW w:w="2626" w:type="dxa"/>
          </w:tcPr>
          <w:p w:rsidR="000F3EC0" w:rsidRDefault="000F3EC0" w:rsidP="009A7806">
            <w:proofErr w:type="spellStart"/>
            <w:r w:rsidRPr="004A6B6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4A6B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4A6B6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210" w:type="dxa"/>
          </w:tcPr>
          <w:p w:rsidR="000F3EC0" w:rsidRPr="00833AE6" w:rsidRDefault="000F3EC0" w:rsidP="009A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0F3EC0" w:rsidRPr="00616142" w:rsidTr="009A7806">
        <w:tc>
          <w:tcPr>
            <w:tcW w:w="829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</w:tcPr>
          <w:p w:rsidR="000F3EC0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24" w:type="dxa"/>
          </w:tcPr>
          <w:p w:rsidR="000F3EC0" w:rsidRPr="001853F2" w:rsidRDefault="000F3EC0" w:rsidP="009A780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53F2">
              <w:rPr>
                <w:rFonts w:ascii="Times New Roman" w:hAnsi="Times New Roman" w:cs="Times New Roman"/>
                <w:bCs/>
              </w:rPr>
              <w:t xml:space="preserve">Отрицательные частицы </w:t>
            </w:r>
            <w:r w:rsidRPr="001853F2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1853F2">
              <w:rPr>
                <w:rFonts w:ascii="Times New Roman" w:hAnsi="Times New Roman" w:cs="Times New Roman"/>
                <w:bCs/>
              </w:rPr>
              <w:t xml:space="preserve"> и </w:t>
            </w:r>
            <w:r w:rsidRPr="001853F2">
              <w:rPr>
                <w:rFonts w:ascii="Times New Roman" w:hAnsi="Times New Roman" w:cs="Times New Roman"/>
                <w:bCs/>
                <w:i/>
                <w:iCs/>
              </w:rPr>
              <w:t>ни.</w:t>
            </w:r>
          </w:p>
        </w:tc>
        <w:tc>
          <w:tcPr>
            <w:tcW w:w="2268" w:type="dxa"/>
          </w:tcPr>
          <w:p w:rsidR="000F3EC0" w:rsidRDefault="00FD7054" w:rsidP="009A7806">
            <w:pPr>
              <w:spacing w:after="0" w:line="240" w:lineRule="auto"/>
              <w:rPr>
                <w:rStyle w:val="a3"/>
                <w:rFonts w:ascii="Arial" w:hAnsi="Arial" w:cs="Arial"/>
                <w:color w:val="004065"/>
                <w:sz w:val="21"/>
                <w:szCs w:val="21"/>
                <w:u w:val="none"/>
              </w:rPr>
            </w:pPr>
            <w:hyperlink r:id="rId8" w:tgtFrame="_blank" w:history="1">
              <w:r w:rsidR="000F3EC0">
                <w:rPr>
                  <w:rStyle w:val="a3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https://resh.edu.ru/subject/lesson/2621/main/</w:t>
              </w:r>
            </w:hyperlink>
          </w:p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язык. 7 класс» М.Т. Баранова (Просвещение), параграф 71, упр. 429, 431.</w:t>
            </w:r>
          </w:p>
        </w:tc>
        <w:tc>
          <w:tcPr>
            <w:tcW w:w="1910" w:type="dxa"/>
          </w:tcPr>
          <w:p w:rsidR="000F3EC0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71, упр. 430.</w:t>
            </w:r>
          </w:p>
        </w:tc>
        <w:tc>
          <w:tcPr>
            <w:tcW w:w="2626" w:type="dxa"/>
          </w:tcPr>
          <w:p w:rsidR="000F3EC0" w:rsidRDefault="000F3EC0" w:rsidP="009A7806">
            <w:proofErr w:type="spellStart"/>
            <w:r w:rsidRPr="004A6B6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4A6B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4A6B6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210" w:type="dxa"/>
          </w:tcPr>
          <w:p w:rsidR="000F3EC0" w:rsidRPr="00833AE6" w:rsidRDefault="000F3EC0" w:rsidP="009A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F3EC0" w:rsidRPr="00616142" w:rsidTr="009A7806">
        <w:tc>
          <w:tcPr>
            <w:tcW w:w="829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</w:tcPr>
          <w:p w:rsidR="000F3EC0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24" w:type="dxa"/>
          </w:tcPr>
          <w:p w:rsidR="000F3EC0" w:rsidRPr="001853F2" w:rsidRDefault="000F3EC0" w:rsidP="009A780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1853F2">
              <w:rPr>
                <w:rFonts w:ascii="Times New Roman" w:hAnsi="Times New Roman" w:cs="Times New Roman"/>
                <w:bCs/>
              </w:rPr>
              <w:t xml:space="preserve">астицы </w:t>
            </w:r>
            <w:r w:rsidRPr="001853F2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1853F2">
              <w:rPr>
                <w:rFonts w:ascii="Times New Roman" w:hAnsi="Times New Roman" w:cs="Times New Roman"/>
                <w:bCs/>
              </w:rPr>
              <w:t xml:space="preserve"> и </w:t>
            </w:r>
            <w:r w:rsidRPr="001853F2">
              <w:rPr>
                <w:rFonts w:ascii="Times New Roman" w:hAnsi="Times New Roman" w:cs="Times New Roman"/>
                <w:bCs/>
                <w:i/>
                <w:iCs/>
              </w:rPr>
              <w:t>ни.</w:t>
            </w:r>
          </w:p>
        </w:tc>
        <w:tc>
          <w:tcPr>
            <w:tcW w:w="2268" w:type="dxa"/>
          </w:tcPr>
          <w:p w:rsidR="000F3EC0" w:rsidRPr="005D5F11" w:rsidRDefault="00FD7054" w:rsidP="009A7806">
            <w:pPr>
              <w:spacing w:after="0" w:line="240" w:lineRule="auto"/>
              <w:rPr>
                <w:rFonts w:ascii="Arial" w:hAnsi="Arial" w:cs="Arial"/>
                <w:color w:val="004065"/>
                <w:sz w:val="21"/>
                <w:szCs w:val="21"/>
              </w:rPr>
            </w:pPr>
            <w:hyperlink r:id="rId10" w:tgtFrame="_blank" w:history="1">
              <w:r w:rsidR="000F3EC0">
                <w:rPr>
                  <w:rStyle w:val="a3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https://resh.edu.ru/subject/lesson/2621/main/</w:t>
              </w:r>
            </w:hyperlink>
          </w:p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«Русский язык. 7 класс» М.Т. Баранова (Просвещение), параграф 71, упр. 432, 434, 435.  </w:t>
            </w:r>
          </w:p>
        </w:tc>
        <w:tc>
          <w:tcPr>
            <w:tcW w:w="1910" w:type="dxa"/>
          </w:tcPr>
          <w:p w:rsidR="000F3EC0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71, упр. 436.</w:t>
            </w:r>
          </w:p>
        </w:tc>
        <w:tc>
          <w:tcPr>
            <w:tcW w:w="2626" w:type="dxa"/>
          </w:tcPr>
          <w:p w:rsidR="000F3EC0" w:rsidRDefault="000F3EC0" w:rsidP="009A7806">
            <w:proofErr w:type="spellStart"/>
            <w:r w:rsidRPr="004A6B6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4A6B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4A6B6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210" w:type="dxa"/>
          </w:tcPr>
          <w:p w:rsidR="000F3EC0" w:rsidRPr="00833AE6" w:rsidRDefault="000F3EC0" w:rsidP="009A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0F3EC0" w:rsidRPr="00616142" w:rsidTr="009A7806">
        <w:tc>
          <w:tcPr>
            <w:tcW w:w="829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</w:tcPr>
          <w:p w:rsidR="000F3EC0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24" w:type="dxa"/>
          </w:tcPr>
          <w:p w:rsidR="000F3EC0" w:rsidRPr="001853F2" w:rsidRDefault="000F3EC0" w:rsidP="009A780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53F2">
              <w:rPr>
                <w:rFonts w:ascii="Times New Roman" w:hAnsi="Times New Roman" w:cs="Times New Roman"/>
                <w:bCs/>
              </w:rPr>
              <w:t xml:space="preserve">Различение частицы </w:t>
            </w:r>
            <w:r w:rsidRPr="001853F2">
              <w:rPr>
                <w:rFonts w:ascii="Times New Roman" w:hAnsi="Times New Roman" w:cs="Times New Roman"/>
                <w:bCs/>
                <w:i/>
                <w:iCs/>
              </w:rPr>
              <w:t xml:space="preserve">не </w:t>
            </w:r>
            <w:r w:rsidRPr="001853F2">
              <w:rPr>
                <w:rFonts w:ascii="Times New Roman" w:hAnsi="Times New Roman" w:cs="Times New Roman"/>
                <w:bCs/>
              </w:rPr>
              <w:t xml:space="preserve">и приставки </w:t>
            </w:r>
            <w:r w:rsidRPr="001853F2">
              <w:rPr>
                <w:rFonts w:ascii="Times New Roman" w:hAnsi="Times New Roman" w:cs="Times New Roman"/>
                <w:bCs/>
                <w:i/>
                <w:iCs/>
              </w:rPr>
              <w:t>не-.</w:t>
            </w:r>
          </w:p>
        </w:tc>
        <w:tc>
          <w:tcPr>
            <w:tcW w:w="2268" w:type="dxa"/>
          </w:tcPr>
          <w:p w:rsidR="000F3EC0" w:rsidRDefault="00FD7054" w:rsidP="009A7806">
            <w:pPr>
              <w:spacing w:after="0" w:line="240" w:lineRule="auto"/>
            </w:pPr>
            <w:hyperlink r:id="rId12" w:history="1">
              <w:r w:rsidR="000F3EC0">
                <w:rPr>
                  <w:rStyle w:val="a3"/>
                </w:rPr>
                <w:t>https://resh.edu.ru/subject/lesson/2621/start/</w:t>
              </w:r>
            </w:hyperlink>
          </w:p>
          <w:p w:rsidR="000F3EC0" w:rsidRPr="00616142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язык. 7 класс» М.Т. Баранова (Просвещение), Параграф 72, упр. 437, 438.</w:t>
            </w:r>
          </w:p>
        </w:tc>
        <w:tc>
          <w:tcPr>
            <w:tcW w:w="1910" w:type="dxa"/>
          </w:tcPr>
          <w:p w:rsidR="000F3EC0" w:rsidRDefault="000F3EC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71, упр. 439.</w:t>
            </w:r>
          </w:p>
        </w:tc>
        <w:tc>
          <w:tcPr>
            <w:tcW w:w="2626" w:type="dxa"/>
          </w:tcPr>
          <w:p w:rsidR="000F3EC0" w:rsidRDefault="000F3EC0" w:rsidP="009A7806">
            <w:proofErr w:type="spellStart"/>
            <w:r w:rsidRPr="004A6B6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4A6B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4A6B6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210" w:type="dxa"/>
          </w:tcPr>
          <w:p w:rsidR="000F3EC0" w:rsidRPr="00833AE6" w:rsidRDefault="000F3EC0" w:rsidP="009A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A75408" w:rsidRDefault="00FD7054"/>
    <w:p w:rsidR="00EE4E00" w:rsidRPr="00BB4F2F" w:rsidRDefault="00EE4E00" w:rsidP="00EE4E00">
      <w:pPr>
        <w:jc w:val="center"/>
        <w:rPr>
          <w:b/>
        </w:rPr>
      </w:pPr>
      <w:r>
        <w:rPr>
          <w:b/>
        </w:rPr>
        <w:t>Русский язык в 8</w:t>
      </w:r>
      <w:r w:rsidRPr="00BB4F2F">
        <w:rPr>
          <w:b/>
        </w:rPr>
        <w:t xml:space="preserve"> классе</w:t>
      </w:r>
      <w:r>
        <w:rPr>
          <w:b/>
        </w:rPr>
        <w:t xml:space="preserve"> на 2 неделю</w:t>
      </w:r>
    </w:p>
    <w:p w:rsidR="00EE4E00" w:rsidRDefault="00EE4E00" w:rsidP="00EE4E00">
      <w:r>
        <w:t>С 13.04.20 по 17.04.20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237"/>
        <w:gridCol w:w="888"/>
        <w:gridCol w:w="2185"/>
        <w:gridCol w:w="4438"/>
        <w:gridCol w:w="1542"/>
        <w:gridCol w:w="2275"/>
        <w:gridCol w:w="2002"/>
      </w:tblGrid>
      <w:tr w:rsidR="00EE4E00" w:rsidRPr="00616142" w:rsidTr="009A7806">
        <w:tc>
          <w:tcPr>
            <w:tcW w:w="821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37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8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185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438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542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5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2002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EE4E00" w:rsidRPr="00616142" w:rsidTr="009A7806">
        <w:tc>
          <w:tcPr>
            <w:tcW w:w="821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</w:tcPr>
          <w:p w:rsidR="00EE4E00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5" w:type="dxa"/>
          </w:tcPr>
          <w:p w:rsidR="00EE4E00" w:rsidRPr="008E6BED" w:rsidRDefault="00EE4E00" w:rsidP="009A7806">
            <w:pPr>
              <w:spacing w:after="0"/>
              <w:rPr>
                <w:rFonts w:ascii="Times New Roman" w:hAnsi="Times New Roman"/>
              </w:rPr>
            </w:pPr>
            <w:r w:rsidRPr="008E6BED">
              <w:rPr>
                <w:rFonts w:ascii="Times New Roman" w:hAnsi="Times New Roman"/>
              </w:rPr>
              <w:t>Знаки препинания при вводных словах. Вводные предложения.</w:t>
            </w:r>
          </w:p>
        </w:tc>
        <w:tc>
          <w:tcPr>
            <w:tcW w:w="4438" w:type="dxa"/>
          </w:tcPr>
          <w:p w:rsidR="00EE4E00" w:rsidRDefault="00EE4E00" w:rsidP="009A7806">
            <w:r w:rsidRPr="00533FC6">
              <w:rPr>
                <w:rFonts w:ascii="Times New Roman" w:hAnsi="Times New Roman" w:cs="Times New Roman"/>
              </w:rPr>
              <w:t xml:space="preserve">Учебник «Русский язык. 8 класс» С.Г. </w:t>
            </w:r>
            <w:proofErr w:type="spellStart"/>
            <w:r w:rsidRPr="00533FC6">
              <w:rPr>
                <w:rFonts w:ascii="Times New Roman" w:hAnsi="Times New Roman" w:cs="Times New Roman"/>
              </w:rPr>
              <w:t>Бархударова</w:t>
            </w:r>
            <w:proofErr w:type="spellEnd"/>
            <w:r w:rsidRPr="00533FC6">
              <w:rPr>
                <w:rFonts w:ascii="Times New Roman" w:hAnsi="Times New Roman" w:cs="Times New Roman"/>
              </w:rPr>
              <w:t xml:space="preserve"> («Просвещение»). </w:t>
            </w:r>
            <w:r w:rsidRPr="00FE3A34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37, упр. 438, 439, 444.</w:t>
            </w:r>
          </w:p>
        </w:tc>
        <w:tc>
          <w:tcPr>
            <w:tcW w:w="1542" w:type="dxa"/>
          </w:tcPr>
          <w:p w:rsidR="00EE4E00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34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37, упр. 445.</w:t>
            </w:r>
          </w:p>
        </w:tc>
        <w:tc>
          <w:tcPr>
            <w:tcW w:w="2275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D52EF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2002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EE4E00" w:rsidRPr="00616142" w:rsidTr="009A7806">
        <w:tc>
          <w:tcPr>
            <w:tcW w:w="821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EE4E00" w:rsidRDefault="00EE4E00" w:rsidP="009A7806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</w:tcPr>
          <w:p w:rsidR="00EE4E00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5" w:type="dxa"/>
          </w:tcPr>
          <w:p w:rsidR="00EE4E00" w:rsidRPr="008E6BED" w:rsidRDefault="00EE4E00" w:rsidP="009A780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E6BED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>Р.р</w:t>
            </w:r>
            <w:proofErr w:type="spellEnd"/>
            <w:r w:rsidRPr="008E6BED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 xml:space="preserve">. </w:t>
            </w:r>
            <w:r w:rsidRPr="008E6BED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hyperlink r:id="rId15" w:history="1">
              <w:r w:rsidRPr="00E871D6">
                <w:rPr>
                  <w:rStyle w:val="a3"/>
                  <w:rFonts w:ascii="Times New Roman" w:eastAsia="Times New Roman" w:hAnsi="Times New Roman"/>
                  <w:color w:val="auto"/>
                  <w:spacing w:val="-9"/>
                  <w:sz w:val="24"/>
                  <w:szCs w:val="24"/>
                  <w:u w:val="none"/>
                </w:rPr>
                <w:t>Сжатое изложение по упражнению 440.</w:t>
              </w:r>
            </w:hyperlink>
          </w:p>
        </w:tc>
        <w:tc>
          <w:tcPr>
            <w:tcW w:w="4438" w:type="dxa"/>
          </w:tcPr>
          <w:p w:rsidR="00EE4E00" w:rsidRDefault="00EE4E00" w:rsidP="009A7806">
            <w:r w:rsidRPr="00533FC6">
              <w:rPr>
                <w:rFonts w:ascii="Times New Roman" w:hAnsi="Times New Roman" w:cs="Times New Roman"/>
              </w:rPr>
              <w:t xml:space="preserve">Учебник «Русский язык. 8 класс» С.Г. </w:t>
            </w:r>
            <w:proofErr w:type="spellStart"/>
            <w:r w:rsidRPr="00533FC6">
              <w:rPr>
                <w:rFonts w:ascii="Times New Roman" w:hAnsi="Times New Roman" w:cs="Times New Roman"/>
              </w:rPr>
              <w:t>Бархударова</w:t>
            </w:r>
            <w:proofErr w:type="spellEnd"/>
            <w:r w:rsidRPr="00533FC6">
              <w:rPr>
                <w:rFonts w:ascii="Times New Roman" w:hAnsi="Times New Roman" w:cs="Times New Roman"/>
              </w:rPr>
              <w:t xml:space="preserve"> («Просвещение»). </w:t>
            </w:r>
            <w:r>
              <w:rPr>
                <w:rFonts w:ascii="Times New Roman" w:hAnsi="Times New Roman" w:cs="Times New Roman"/>
              </w:rPr>
              <w:t>Упр. 440.</w:t>
            </w:r>
          </w:p>
        </w:tc>
        <w:tc>
          <w:tcPr>
            <w:tcW w:w="1542" w:type="dxa"/>
          </w:tcPr>
          <w:p w:rsidR="00EE4E00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параграфы 24-27, словарные слова</w:t>
            </w:r>
          </w:p>
        </w:tc>
        <w:tc>
          <w:tcPr>
            <w:tcW w:w="2275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D52EF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002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E4E00" w:rsidRPr="00616142" w:rsidTr="009A7806">
        <w:tc>
          <w:tcPr>
            <w:tcW w:w="821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EE4E00" w:rsidRDefault="00EE4E00" w:rsidP="009A7806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</w:tcPr>
          <w:p w:rsidR="00EE4E00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5" w:type="dxa"/>
          </w:tcPr>
          <w:p w:rsidR="00EE4E00" w:rsidRPr="008E6BED" w:rsidRDefault="00EE4E00" w:rsidP="009A7806">
            <w:pPr>
              <w:spacing w:after="0"/>
              <w:rPr>
                <w:rFonts w:ascii="Times New Roman" w:hAnsi="Times New Roman"/>
              </w:rPr>
            </w:pPr>
            <w:r w:rsidRPr="008E6BED">
              <w:rPr>
                <w:rFonts w:ascii="Times New Roman" w:hAnsi="Times New Roman"/>
              </w:rPr>
              <w:t>Вставные конструкции.</w:t>
            </w:r>
          </w:p>
        </w:tc>
        <w:tc>
          <w:tcPr>
            <w:tcW w:w="4438" w:type="dxa"/>
          </w:tcPr>
          <w:p w:rsidR="00EE4E00" w:rsidRDefault="00FD7054" w:rsidP="009A7806">
            <w:pPr>
              <w:spacing w:after="0"/>
            </w:pPr>
            <w:hyperlink r:id="rId17" w:history="1">
              <w:r w:rsidR="00EE4E00">
                <w:rPr>
                  <w:rStyle w:val="a3"/>
                </w:rPr>
                <w:t>https://resh.edu.ru/subject/lesson/1957/start/</w:t>
              </w:r>
            </w:hyperlink>
          </w:p>
          <w:p w:rsidR="00EE4E00" w:rsidRDefault="00EE4E00" w:rsidP="009A7806">
            <w:pPr>
              <w:spacing w:after="0"/>
            </w:pPr>
            <w:r w:rsidRPr="00533FC6">
              <w:rPr>
                <w:rFonts w:ascii="Times New Roman" w:hAnsi="Times New Roman" w:cs="Times New Roman"/>
              </w:rPr>
              <w:t>Учебник «Русский язык. 8 класс» С.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Бархударова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(«Просвещение»)</w:t>
            </w:r>
            <w:r w:rsidRPr="00533FC6">
              <w:rPr>
                <w:rFonts w:ascii="Times New Roman" w:hAnsi="Times New Roman" w:cs="Times New Roman"/>
              </w:rPr>
              <w:t xml:space="preserve">. </w:t>
            </w:r>
            <w:r w:rsidRPr="00FE3A34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38, упр. 448, 450, 453.</w:t>
            </w:r>
          </w:p>
        </w:tc>
        <w:tc>
          <w:tcPr>
            <w:tcW w:w="1542" w:type="dxa"/>
          </w:tcPr>
          <w:p w:rsidR="00EE4E00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34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38, упр. 454.</w:t>
            </w:r>
          </w:p>
        </w:tc>
        <w:tc>
          <w:tcPr>
            <w:tcW w:w="2275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8" w:history="1">
              <w:r w:rsidRPr="00D52EF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002" w:type="dxa"/>
          </w:tcPr>
          <w:p w:rsidR="00EE4E00" w:rsidRPr="00616142" w:rsidRDefault="00EE4E00" w:rsidP="009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 w:rsidR="00EE4E00" w:rsidRDefault="00EE4E00" w:rsidP="00EE4E00"/>
    <w:p w:rsidR="00FD7054" w:rsidRPr="00BB4F2F" w:rsidRDefault="00FD7054" w:rsidP="00FD7054">
      <w:pPr>
        <w:jc w:val="center"/>
        <w:rPr>
          <w:b/>
        </w:rPr>
      </w:pPr>
      <w:r>
        <w:rPr>
          <w:b/>
        </w:rPr>
        <w:t>История в 5</w:t>
      </w:r>
      <w:r w:rsidRPr="00BB4F2F">
        <w:rPr>
          <w:b/>
        </w:rPr>
        <w:t xml:space="preserve"> классе</w:t>
      </w:r>
    </w:p>
    <w:p w:rsidR="00FD7054" w:rsidRDefault="00FD7054" w:rsidP="00FD7054">
      <w:r>
        <w:t>С 13.04.20 по 17.04.20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109"/>
        <w:gridCol w:w="821"/>
        <w:gridCol w:w="2144"/>
        <w:gridCol w:w="5223"/>
        <w:gridCol w:w="1298"/>
        <w:gridCol w:w="2110"/>
        <w:gridCol w:w="1866"/>
      </w:tblGrid>
      <w:tr w:rsidR="00FD7054" w:rsidRPr="00616142" w:rsidTr="00BA0DF0">
        <w:tc>
          <w:tcPr>
            <w:tcW w:w="82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2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5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309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25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903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220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FD7054" w:rsidRPr="00616142" w:rsidTr="00BA0DF0">
        <w:tc>
          <w:tcPr>
            <w:tcW w:w="828" w:type="dxa"/>
          </w:tcPr>
          <w:p w:rsidR="00FD7054" w:rsidRPr="00AF3D1A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FD7054" w:rsidRPr="00AF3D1A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05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97" w:type="dxa"/>
            <w:vAlign w:val="center"/>
          </w:tcPr>
          <w:p w:rsidR="00FD7054" w:rsidRPr="00D1129E" w:rsidRDefault="00FD7054" w:rsidP="00BA0DF0">
            <w:pPr>
              <w:pStyle w:val="a4"/>
              <w:spacing w:before="0" w:beforeAutospacing="0" w:after="0" w:afterAutospacing="0" w:line="360" w:lineRule="auto"/>
            </w:pPr>
            <w:r w:rsidRPr="00D1129E">
              <w:t>Вторая войны Рима с Карфагеном.</w:t>
            </w:r>
            <w:r>
              <w:t xml:space="preserve"> </w:t>
            </w:r>
            <w:r w:rsidRPr="00D1129E">
              <w:t>Установление господства Рима во всём Средиземноморье.</w:t>
            </w:r>
          </w:p>
        </w:tc>
        <w:tc>
          <w:tcPr>
            <w:tcW w:w="225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«В</w:t>
            </w:r>
            <w:r w:rsidRPr="00AF3D1A">
              <w:rPr>
                <w:rFonts w:ascii="Times New Roman" w:hAnsi="Times New Roman" w:cs="Times New Roman"/>
              </w:rPr>
              <w:t xml:space="preserve">сеобщая история. История Древнего мири. 5 класс» А.А. </w:t>
            </w:r>
            <w:proofErr w:type="spellStart"/>
            <w:r w:rsidRPr="00AF3D1A">
              <w:rPr>
                <w:rFonts w:ascii="Times New Roman" w:hAnsi="Times New Roman" w:cs="Times New Roman"/>
              </w:rPr>
              <w:t>Вигасин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(Просвещение). Параграф 47, 48</w:t>
            </w:r>
            <w:r w:rsidRPr="00AF3D1A">
              <w:rPr>
                <w:rFonts w:ascii="Times New Roman" w:hAnsi="Times New Roman" w:cs="Times New Roman"/>
              </w:rPr>
              <w:t>.</w:t>
            </w:r>
          </w:p>
          <w:p w:rsidR="00FD7054" w:rsidRDefault="00FD7054" w:rsidP="00BA0DF0">
            <w:pPr>
              <w:spacing w:after="0" w:line="240" w:lineRule="auto"/>
            </w:pPr>
            <w:hyperlink r:id="rId19" w:history="1">
              <w:r>
                <w:rPr>
                  <w:rStyle w:val="a3"/>
                </w:rPr>
                <w:t>https://resh.edu.ru/subject/lesson/7545/main/252510/</w:t>
              </w:r>
            </w:hyperlink>
            <w:r>
              <w:t xml:space="preserve"> </w:t>
            </w:r>
          </w:p>
          <w:p w:rsidR="00FD7054" w:rsidRPr="00D41B56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Параграф 47, 48</w:t>
            </w:r>
            <w:r w:rsidRPr="00AF3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</w:tcPr>
          <w:p w:rsidR="00FD7054" w:rsidRPr="00AF3D1A" w:rsidRDefault="00FD7054" w:rsidP="00BA0DF0">
            <w:pPr>
              <w:rPr>
                <w:rFonts w:ascii="Times New Roman" w:hAnsi="Times New Roman" w:cs="Times New Roman"/>
              </w:rPr>
            </w:pPr>
            <w:proofErr w:type="spellStart"/>
            <w:r w:rsidRPr="00AF3D1A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F3D1A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AF3D1A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206" w:type="dxa"/>
          </w:tcPr>
          <w:p w:rsidR="00FD7054" w:rsidRPr="00AF3D1A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FD7054" w:rsidRPr="00616142" w:rsidTr="00BA0DF0">
        <w:tc>
          <w:tcPr>
            <w:tcW w:w="828" w:type="dxa"/>
          </w:tcPr>
          <w:p w:rsidR="00FD7054" w:rsidRPr="00AF3D1A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26" w:type="dxa"/>
          </w:tcPr>
          <w:p w:rsidR="00FD7054" w:rsidRPr="00AF3D1A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5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97" w:type="dxa"/>
            <w:vAlign w:val="center"/>
          </w:tcPr>
          <w:p w:rsidR="00FD7054" w:rsidRPr="00D1129E" w:rsidRDefault="00FD7054" w:rsidP="00BA0DF0">
            <w:pPr>
              <w:pStyle w:val="a4"/>
              <w:spacing w:before="0" w:beforeAutospacing="0" w:after="0" w:afterAutospacing="0" w:line="360" w:lineRule="auto"/>
            </w:pPr>
            <w:r w:rsidRPr="00D1129E">
              <w:t>Рабство в Древнем Риме.</w:t>
            </w:r>
            <w:r>
              <w:t xml:space="preserve"> </w:t>
            </w:r>
          </w:p>
        </w:tc>
        <w:tc>
          <w:tcPr>
            <w:tcW w:w="225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«В</w:t>
            </w:r>
            <w:r w:rsidRPr="00AF3D1A">
              <w:rPr>
                <w:rFonts w:ascii="Times New Roman" w:hAnsi="Times New Roman" w:cs="Times New Roman"/>
              </w:rPr>
              <w:t xml:space="preserve">сеобщая история. История Древнего мири. 5 класс» А.А. </w:t>
            </w:r>
            <w:proofErr w:type="spellStart"/>
            <w:r w:rsidRPr="00AF3D1A">
              <w:rPr>
                <w:rFonts w:ascii="Times New Roman" w:hAnsi="Times New Roman" w:cs="Times New Roman"/>
              </w:rPr>
              <w:t>Виг</w:t>
            </w:r>
            <w:r>
              <w:rPr>
                <w:rFonts w:ascii="Times New Roman" w:hAnsi="Times New Roman" w:cs="Times New Roman"/>
              </w:rPr>
              <w:t>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(Просвещение). Параграф 49</w:t>
            </w:r>
            <w:r w:rsidRPr="00AF3D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>
                <w:rPr>
                  <w:rStyle w:val="a3"/>
                </w:rPr>
                <w:t>https://resh.edu.ru/subject/lesson/7546/start/252475/</w:t>
              </w:r>
            </w:hyperlink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49</w:t>
            </w:r>
            <w:r w:rsidRPr="00AF3D1A">
              <w:rPr>
                <w:rFonts w:ascii="Times New Roman" w:hAnsi="Times New Roman" w:cs="Times New Roman"/>
              </w:rPr>
              <w:t>.</w:t>
            </w:r>
          </w:p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054" w:rsidRPr="00AF3D1A" w:rsidRDefault="00FD7054" w:rsidP="00BA0DF0">
            <w:pPr>
              <w:rPr>
                <w:rFonts w:ascii="Times New Roman" w:hAnsi="Times New Roman" w:cs="Times New Roman"/>
              </w:rPr>
            </w:pPr>
            <w:proofErr w:type="spellStart"/>
            <w:r w:rsidRPr="00AF3D1A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F3D1A">
              <w:rPr>
                <w:rFonts w:ascii="Times New Roman" w:hAnsi="Times New Roman" w:cs="Times New Roman"/>
              </w:rPr>
              <w:t xml:space="preserve">: </w:t>
            </w:r>
            <w:hyperlink r:id="rId22" w:history="1">
              <w:r w:rsidRPr="00AF3D1A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206" w:type="dxa"/>
          </w:tcPr>
          <w:p w:rsidR="00FD7054" w:rsidRPr="00AF3D1A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</w:tbl>
    <w:p w:rsidR="00FD7054" w:rsidRDefault="00FD7054" w:rsidP="00FD7054"/>
    <w:p w:rsidR="00FD7054" w:rsidRPr="00BB4F2F" w:rsidRDefault="00FD7054" w:rsidP="00FD7054">
      <w:pPr>
        <w:jc w:val="center"/>
        <w:rPr>
          <w:b/>
        </w:rPr>
      </w:pPr>
      <w:r>
        <w:rPr>
          <w:b/>
        </w:rPr>
        <w:t>История в 6</w:t>
      </w:r>
      <w:r w:rsidRPr="00BB4F2F">
        <w:rPr>
          <w:b/>
        </w:rPr>
        <w:t xml:space="preserve"> классе</w:t>
      </w:r>
    </w:p>
    <w:p w:rsidR="00FD7054" w:rsidRDefault="00FD7054" w:rsidP="00FD7054">
      <w:r>
        <w:t>С 13.04.20 по 17.04.20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176"/>
        <w:gridCol w:w="871"/>
        <w:gridCol w:w="1800"/>
        <w:gridCol w:w="5192"/>
        <w:gridCol w:w="1427"/>
        <w:gridCol w:w="2165"/>
        <w:gridCol w:w="1938"/>
      </w:tblGrid>
      <w:tr w:rsidR="00FD7054" w:rsidRPr="00616142" w:rsidTr="00BA0DF0">
        <w:tc>
          <w:tcPr>
            <w:tcW w:w="82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2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5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309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25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903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220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FD7054" w:rsidRPr="00616142" w:rsidTr="00BA0DF0">
        <w:tc>
          <w:tcPr>
            <w:tcW w:w="828" w:type="dxa"/>
          </w:tcPr>
          <w:p w:rsidR="00FD7054" w:rsidRPr="00AF3D1A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6" w:type="dxa"/>
          </w:tcPr>
          <w:p w:rsidR="00FD7054" w:rsidRPr="00AF3D1A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05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97" w:type="dxa"/>
          </w:tcPr>
          <w:p w:rsidR="00FD7054" w:rsidRPr="00DC691B" w:rsidRDefault="00FD7054" w:rsidP="00BA0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69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Боярские республики </w:t>
            </w:r>
            <w:proofErr w:type="spellStart"/>
            <w:r w:rsidRPr="00DC69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Северо</w:t>
            </w:r>
            <w:proofErr w:type="spellEnd"/>
            <w:r w:rsidRPr="00DC69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Западной Руси.</w:t>
            </w:r>
          </w:p>
        </w:tc>
        <w:tc>
          <w:tcPr>
            <w:tcW w:w="2256" w:type="dxa"/>
          </w:tcPr>
          <w:p w:rsidR="00FD7054" w:rsidRDefault="00FD7054" w:rsidP="00BA0DF0">
            <w:r w:rsidRPr="00EB4716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Андреев И.Л., Фёдоров И.Н., Амосов И.В. История России: с древнейших времён до </w:t>
            </w:r>
            <w:r w:rsidRPr="00EB4716">
              <w:rPr>
                <w:rStyle w:val="FontStyle28"/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EB4716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 в. 6 класс: учебник. – М.: Дрофа, 2016.  Параграф </w:t>
            </w:r>
            <w:r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15. Просмотреть видео урок , выполнить тренировочные задания - </w:t>
            </w:r>
            <w:hyperlink r:id="rId23" w:history="1">
              <w:r>
                <w:rPr>
                  <w:rStyle w:val="a3"/>
                </w:rPr>
                <w:t>https://resh.edu.ru/subject/lesson/7915/start/253312/</w:t>
              </w:r>
            </w:hyperlink>
          </w:p>
        </w:tc>
        <w:tc>
          <w:tcPr>
            <w:tcW w:w="1903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16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Параграф </w:t>
            </w:r>
            <w:r>
              <w:rPr>
                <w:rStyle w:val="FontStyle28"/>
                <w:rFonts w:ascii="Times New Roman" w:hAnsi="Times New Roman"/>
                <w:sz w:val="22"/>
                <w:szCs w:val="22"/>
              </w:rPr>
              <w:t>15. Стр. 104 – вопросы 1,2.</w:t>
            </w:r>
          </w:p>
        </w:tc>
        <w:tc>
          <w:tcPr>
            <w:tcW w:w="2616" w:type="dxa"/>
          </w:tcPr>
          <w:p w:rsidR="00FD7054" w:rsidRDefault="00FD7054" w:rsidP="00BA0DF0">
            <w:proofErr w:type="spellStart"/>
            <w:r w:rsidRPr="00FD793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FD79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4" w:history="1">
              <w:r w:rsidRPr="00FD793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20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FD7054" w:rsidRPr="00616142" w:rsidTr="00BA0DF0">
        <w:tc>
          <w:tcPr>
            <w:tcW w:w="828" w:type="dxa"/>
          </w:tcPr>
          <w:p w:rsidR="00FD7054" w:rsidRPr="00AF3D1A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6" w:type="dxa"/>
          </w:tcPr>
          <w:p w:rsidR="00FD7054" w:rsidRPr="00AF3D1A" w:rsidRDefault="00FD7054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5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97" w:type="dxa"/>
          </w:tcPr>
          <w:p w:rsidR="00FD7054" w:rsidRPr="00DC691B" w:rsidRDefault="00FD7054" w:rsidP="00BA0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69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Культура Руси в </w:t>
            </w:r>
            <w:r w:rsidRPr="00DC69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середине XII — начале XIII века.</w:t>
            </w:r>
          </w:p>
        </w:tc>
        <w:tc>
          <w:tcPr>
            <w:tcW w:w="2256" w:type="dxa"/>
          </w:tcPr>
          <w:p w:rsidR="00FD7054" w:rsidRDefault="00FD7054" w:rsidP="00BA0DF0">
            <w:pPr>
              <w:rPr>
                <w:rStyle w:val="FontStyle28"/>
                <w:rFonts w:ascii="Times New Roman" w:hAnsi="Times New Roman"/>
                <w:sz w:val="22"/>
                <w:szCs w:val="22"/>
              </w:rPr>
            </w:pPr>
            <w:r w:rsidRPr="00EB4716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Андреев И.Л., Фёдоров И.Н., Амосов И.В. История России: с древнейших времён до </w:t>
            </w:r>
            <w:r w:rsidRPr="00EB4716">
              <w:rPr>
                <w:rStyle w:val="FontStyle28"/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EB4716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 в. 6 класс: учебник. – М.: Дрофа, 2016.  Параграф </w:t>
            </w:r>
            <w:r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16 - 17. </w:t>
            </w:r>
          </w:p>
          <w:p w:rsidR="00FD7054" w:rsidRDefault="00FD7054" w:rsidP="00BA0DF0">
            <w:hyperlink r:id="rId25" w:history="1">
              <w:r>
                <w:rPr>
                  <w:rStyle w:val="a3"/>
                </w:rPr>
                <w:t>https://infourok.ru/prezentaciya-po-istorii-rossii-uchebnik-andreeva-klass-na-temu-kultura-rusi-ii-iii-vv-2269020.html</w:t>
              </w:r>
            </w:hyperlink>
            <w:r>
              <w:t xml:space="preserve"> </w:t>
            </w:r>
          </w:p>
        </w:tc>
        <w:tc>
          <w:tcPr>
            <w:tcW w:w="1903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16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Параграф </w:t>
            </w:r>
            <w:r>
              <w:rPr>
                <w:rStyle w:val="FontStyle28"/>
                <w:rFonts w:ascii="Times New Roman" w:hAnsi="Times New Roman"/>
                <w:sz w:val="22"/>
                <w:szCs w:val="22"/>
              </w:rPr>
              <w:t>16 - 17. Выучить термины, даты. Стр. 124 – вопрос 1.</w:t>
            </w:r>
          </w:p>
        </w:tc>
        <w:tc>
          <w:tcPr>
            <w:tcW w:w="2616" w:type="dxa"/>
          </w:tcPr>
          <w:p w:rsidR="00FD7054" w:rsidRDefault="00FD7054" w:rsidP="00BA0DF0">
            <w:proofErr w:type="spellStart"/>
            <w:r w:rsidRPr="00FD793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FD79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FD793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20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</w:tbl>
    <w:p w:rsidR="00FD7054" w:rsidRDefault="00FD7054" w:rsidP="00FD7054"/>
    <w:p w:rsidR="00FD7054" w:rsidRPr="00BB4F2F" w:rsidRDefault="00FD7054" w:rsidP="00FD7054">
      <w:pPr>
        <w:jc w:val="center"/>
        <w:rPr>
          <w:b/>
        </w:rPr>
      </w:pPr>
      <w:r>
        <w:rPr>
          <w:b/>
        </w:rPr>
        <w:t>Литература в 5</w:t>
      </w:r>
      <w:r w:rsidRPr="00BB4F2F">
        <w:rPr>
          <w:b/>
        </w:rPr>
        <w:t xml:space="preserve"> классе</w:t>
      </w:r>
    </w:p>
    <w:p w:rsidR="00FD7054" w:rsidRDefault="00FD7054" w:rsidP="00FD7054">
      <w:r>
        <w:t>С 13.04.20 по 17.04.20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397"/>
        <w:gridCol w:w="816"/>
        <w:gridCol w:w="1693"/>
        <w:gridCol w:w="4994"/>
        <w:gridCol w:w="1783"/>
        <w:gridCol w:w="2031"/>
        <w:gridCol w:w="1858"/>
      </w:tblGrid>
      <w:tr w:rsidR="00FD7054" w:rsidRPr="00616142" w:rsidTr="00BA0DF0">
        <w:tc>
          <w:tcPr>
            <w:tcW w:w="81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00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052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1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FD7054" w:rsidRPr="00616142" w:rsidTr="00BA0DF0">
        <w:tc>
          <w:tcPr>
            <w:tcW w:w="81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7" w:type="dxa"/>
          </w:tcPr>
          <w:p w:rsidR="00FD7054" w:rsidRDefault="00FD7054" w:rsidP="00BA0DF0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0" w:type="dxa"/>
          </w:tcPr>
          <w:p w:rsidR="00FD7054" w:rsidRPr="00B340F1" w:rsidRDefault="00FD7054" w:rsidP="00B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</w:t>
            </w: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запой мне ту песню, что прежде…»</w:t>
            </w:r>
          </w:p>
        </w:tc>
        <w:tc>
          <w:tcPr>
            <w:tcW w:w="5052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«Литература. 5 класс» 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Стр.73 – выразительное чтение, вопросы 1-3. ЭФУ- прослушивание романса. </w:t>
            </w:r>
          </w:p>
        </w:tc>
        <w:tc>
          <w:tcPr>
            <w:tcW w:w="1718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С.А. Есенина на стр. 74</w:t>
            </w:r>
          </w:p>
        </w:tc>
        <w:tc>
          <w:tcPr>
            <w:tcW w:w="2031" w:type="dxa"/>
          </w:tcPr>
          <w:p w:rsidR="00FD7054" w:rsidRDefault="00FD7054" w:rsidP="00BA0DF0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FD7054" w:rsidRPr="00616142" w:rsidTr="00BA0DF0">
        <w:tc>
          <w:tcPr>
            <w:tcW w:w="81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FD7054" w:rsidRDefault="00FD7054" w:rsidP="00BA0DF0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0" w:type="dxa"/>
          </w:tcPr>
          <w:p w:rsidR="00FD7054" w:rsidRPr="00B340F1" w:rsidRDefault="00FD7054" w:rsidP="00B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</w:t>
            </w: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«Нивы сжаты, рощи голы…» , «Поёт зима – аукает…»</w:t>
            </w:r>
          </w:p>
        </w:tc>
        <w:tc>
          <w:tcPr>
            <w:tcW w:w="5052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«Литература. 5 класс» 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74 – выразительное чтение, вопросы 3-6, 11, 12. Стр. 77 – выразительное чтение, вопросы 1-2. ЭФУ – упр. 1, 2, прослушивание и сравнение версий прочтения стихотворений.</w:t>
            </w:r>
          </w:p>
        </w:tc>
        <w:tc>
          <w:tcPr>
            <w:tcW w:w="1718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Стр. 77 – задание 3.</w:t>
            </w:r>
          </w:p>
        </w:tc>
        <w:tc>
          <w:tcPr>
            <w:tcW w:w="2031" w:type="dxa"/>
          </w:tcPr>
          <w:p w:rsidR="00FD7054" w:rsidRDefault="00FD7054" w:rsidP="00BA0DF0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8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FD7054" w:rsidRPr="00616142" w:rsidTr="00BA0DF0">
        <w:tc>
          <w:tcPr>
            <w:tcW w:w="81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0" w:type="dxa"/>
          </w:tcPr>
          <w:p w:rsidR="00FD7054" w:rsidRPr="00B340F1" w:rsidRDefault="00FD7054" w:rsidP="00B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Платонов.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</w:t>
            </w:r>
          </w:p>
        </w:tc>
        <w:tc>
          <w:tcPr>
            <w:tcW w:w="5052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«Литература. 5 класс» 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113-114 (составить план статьи). ЭФУ – просмотр фотографий.</w:t>
            </w:r>
          </w:p>
        </w:tc>
        <w:tc>
          <w:tcPr>
            <w:tcW w:w="1718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А.П. Платонова «Никита», составить 5 вопросов.</w:t>
            </w:r>
          </w:p>
        </w:tc>
        <w:tc>
          <w:tcPr>
            <w:tcW w:w="2031" w:type="dxa"/>
          </w:tcPr>
          <w:p w:rsidR="00FD7054" w:rsidRPr="001C174A" w:rsidRDefault="00FD7054" w:rsidP="00BA0D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:rsidR="00FD7054" w:rsidRDefault="00FD7054" w:rsidP="00FD7054"/>
    <w:p w:rsidR="00FD7054" w:rsidRPr="00550357" w:rsidRDefault="00FD7054" w:rsidP="00FD7054">
      <w:pPr>
        <w:jc w:val="center"/>
        <w:rPr>
          <w:rFonts w:ascii="Times New Roman" w:hAnsi="Times New Roman" w:cs="Times New Roman"/>
          <w:b/>
        </w:rPr>
      </w:pPr>
      <w:r w:rsidRPr="00550357">
        <w:rPr>
          <w:rFonts w:ascii="Times New Roman" w:hAnsi="Times New Roman" w:cs="Times New Roman"/>
          <w:b/>
        </w:rPr>
        <w:t>Литература в 7 классе</w:t>
      </w:r>
    </w:p>
    <w:p w:rsidR="00FD7054" w:rsidRDefault="00FD7054" w:rsidP="00FD7054">
      <w:r>
        <w:t>С 13.04.20 по 17.04.20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397"/>
        <w:gridCol w:w="816"/>
        <w:gridCol w:w="1844"/>
        <w:gridCol w:w="4965"/>
        <w:gridCol w:w="1660"/>
        <w:gridCol w:w="2031"/>
        <w:gridCol w:w="1858"/>
      </w:tblGrid>
      <w:tr w:rsidR="00FD7054" w:rsidRPr="00616142" w:rsidTr="00BA0DF0">
        <w:tc>
          <w:tcPr>
            <w:tcW w:w="8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699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052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1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FD7054" w:rsidRPr="00616142" w:rsidTr="00BA0DF0">
        <w:tc>
          <w:tcPr>
            <w:tcW w:w="8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FD7054" w:rsidRDefault="00FD7054" w:rsidP="00BA0DF0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</w:tcPr>
          <w:p w:rsidR="00FD7054" w:rsidRPr="00E05D9D" w:rsidRDefault="00FD7054" w:rsidP="00BA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9D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E05D9D">
              <w:rPr>
                <w:rFonts w:ascii="Times New Roman" w:hAnsi="Times New Roman" w:cs="Times New Roman"/>
                <w:sz w:val="24"/>
                <w:szCs w:val="24"/>
              </w:rPr>
              <w:t xml:space="preserve"> «Смерть чиновника». Способы создания образов, социальная направленность рассказа.</w:t>
            </w:r>
          </w:p>
        </w:tc>
        <w:tc>
          <w:tcPr>
            <w:tcW w:w="5052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«Литература. 7</w:t>
            </w:r>
            <w:r w:rsidRPr="00D901A5">
              <w:rPr>
                <w:rFonts w:ascii="Times New Roman" w:hAnsi="Times New Roman" w:cs="Times New Roman"/>
                <w:sz w:val="24"/>
                <w:szCs w:val="24"/>
              </w:rPr>
              <w:t xml:space="preserve"> класс» Г.С. </w:t>
            </w:r>
            <w:proofErr w:type="spellStart"/>
            <w:r w:rsidRPr="00D901A5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D9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64 – зад.2. ЭФУ издательства «Русское слово» - словарь, упр.3.</w:t>
            </w:r>
          </w:p>
        </w:tc>
        <w:tc>
          <w:tcPr>
            <w:tcW w:w="1718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стр. 116-122.</w:t>
            </w:r>
          </w:p>
        </w:tc>
        <w:tc>
          <w:tcPr>
            <w:tcW w:w="2031" w:type="dxa"/>
          </w:tcPr>
          <w:p w:rsidR="00FD7054" w:rsidRDefault="00FD7054" w:rsidP="00BA0DF0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0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FD7054" w:rsidRPr="00616142" w:rsidTr="00BA0DF0">
        <w:tc>
          <w:tcPr>
            <w:tcW w:w="8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7" w:type="dxa"/>
          </w:tcPr>
          <w:p w:rsidR="00FD7054" w:rsidRDefault="00FD7054" w:rsidP="00BA0DF0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B5F">
              <w:rPr>
                <w:rFonts w:ascii="Times New Roman" w:hAnsi="Times New Roman" w:cs="Times New Roman"/>
                <w:sz w:val="24"/>
                <w:szCs w:val="24"/>
              </w:rPr>
              <w:t>М.Горьк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91B5F">
              <w:rPr>
                <w:rFonts w:ascii="Times New Roman" w:hAnsi="Times New Roman" w:cs="Times New Roman"/>
                <w:sz w:val="24"/>
                <w:szCs w:val="24"/>
              </w:rPr>
              <w:t>. «Детство». Становление характера мальчика.</w:t>
            </w:r>
          </w:p>
        </w:tc>
        <w:tc>
          <w:tcPr>
            <w:tcW w:w="5052" w:type="dxa"/>
          </w:tcPr>
          <w:p w:rsidR="00FD7054" w:rsidRDefault="00FD7054" w:rsidP="00BA0DF0">
            <w:pPr>
              <w:spacing w:after="0" w:line="240" w:lineRule="auto"/>
            </w:pPr>
            <w:r w:rsidRPr="00D901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«Литература. 7</w:t>
            </w:r>
            <w:r w:rsidRPr="00D901A5">
              <w:rPr>
                <w:rFonts w:ascii="Times New Roman" w:hAnsi="Times New Roman" w:cs="Times New Roman"/>
                <w:sz w:val="24"/>
                <w:szCs w:val="24"/>
              </w:rPr>
              <w:t xml:space="preserve"> класс» Г.С. </w:t>
            </w:r>
            <w:proofErr w:type="spellStart"/>
            <w:r w:rsidRPr="00D901A5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D9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>
                <w:rPr>
                  <w:rStyle w:val="a3"/>
                </w:rPr>
                <w:t>https://resh.edu.ru/subject/lesson/3069/start/</w:t>
              </w:r>
            </w:hyperlink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111-114 – чтение, стр. 114 – вопросы 1,2,3. Стр. 116-122, стр. 123 – вопросы 1, 2.</w:t>
            </w:r>
          </w:p>
        </w:tc>
        <w:tc>
          <w:tcPr>
            <w:tcW w:w="1718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«Легенду о Данко» М. Горького.</w:t>
            </w:r>
          </w:p>
        </w:tc>
        <w:tc>
          <w:tcPr>
            <w:tcW w:w="2031" w:type="dxa"/>
          </w:tcPr>
          <w:p w:rsidR="00FD7054" w:rsidRDefault="00FD7054" w:rsidP="00BA0DF0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FD7054" w:rsidRDefault="00FD7054" w:rsidP="00FD7054"/>
    <w:p w:rsidR="00FD7054" w:rsidRPr="00550357" w:rsidRDefault="00FD7054" w:rsidP="00FD7054">
      <w:pPr>
        <w:jc w:val="center"/>
        <w:rPr>
          <w:rFonts w:ascii="Times New Roman" w:hAnsi="Times New Roman" w:cs="Times New Roman"/>
          <w:b/>
        </w:rPr>
      </w:pPr>
      <w:r w:rsidRPr="00550357">
        <w:rPr>
          <w:rFonts w:ascii="Times New Roman" w:hAnsi="Times New Roman" w:cs="Times New Roman"/>
          <w:b/>
        </w:rPr>
        <w:t>Литература в 8 классе</w:t>
      </w:r>
    </w:p>
    <w:p w:rsidR="00FD7054" w:rsidRDefault="00FD7054" w:rsidP="00FD7054">
      <w:r>
        <w:t>С 13.04.20 по 17.04.20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397"/>
        <w:gridCol w:w="816"/>
        <w:gridCol w:w="1699"/>
        <w:gridCol w:w="5052"/>
        <w:gridCol w:w="1718"/>
        <w:gridCol w:w="2031"/>
        <w:gridCol w:w="1858"/>
      </w:tblGrid>
      <w:tr w:rsidR="00FD7054" w:rsidRPr="00616142" w:rsidTr="00BA0DF0">
        <w:tc>
          <w:tcPr>
            <w:tcW w:w="8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699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052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1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FD7054" w:rsidRPr="00616142" w:rsidTr="00BA0DF0">
        <w:tc>
          <w:tcPr>
            <w:tcW w:w="8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FD7054" w:rsidRDefault="00FD7054" w:rsidP="00BA0DF0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</w:tcPr>
          <w:p w:rsidR="00FD7054" w:rsidRPr="00D60598" w:rsidRDefault="00FD7054" w:rsidP="00BA0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8">
              <w:rPr>
                <w:rFonts w:ascii="Times New Roman" w:hAnsi="Times New Roman" w:cs="Times New Roman"/>
                <w:sz w:val="24"/>
                <w:szCs w:val="24"/>
              </w:rPr>
              <w:t>Н.А. Тэффи. «Свои и чужие».</w:t>
            </w:r>
          </w:p>
        </w:tc>
        <w:tc>
          <w:tcPr>
            <w:tcW w:w="5052" w:type="dxa"/>
          </w:tcPr>
          <w:p w:rsidR="00FD7054" w:rsidRDefault="00FD7054" w:rsidP="00BA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7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«Литература. 8 класс» Г.С. </w:t>
            </w:r>
            <w:proofErr w:type="spellStart"/>
            <w:r w:rsidRPr="00AF1C71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AF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054" w:rsidRDefault="00FD7054" w:rsidP="00BA0DF0">
            <w:r>
              <w:rPr>
                <w:rFonts w:ascii="Times New Roman" w:hAnsi="Times New Roman"/>
                <w:sz w:val="24"/>
                <w:szCs w:val="24"/>
              </w:rPr>
              <w:t>Стр. 207-210 – вопросы 1, 2. Стр. 211-214 – пересказ. Стр. 215 – вопросы 1-3, 8. ЭФУ – упр. 1-3.</w:t>
            </w:r>
          </w:p>
        </w:tc>
        <w:tc>
          <w:tcPr>
            <w:tcW w:w="1718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стр. 228 – 229, пересказ.</w:t>
            </w:r>
          </w:p>
        </w:tc>
        <w:tc>
          <w:tcPr>
            <w:tcW w:w="2031" w:type="dxa"/>
          </w:tcPr>
          <w:p w:rsidR="00FD7054" w:rsidRDefault="00FD7054" w:rsidP="00BA0DF0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3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FD7054" w:rsidRDefault="00FD7054" w:rsidP="00BA0DF0">
            <w:r w:rsidRPr="00A819F0">
              <w:rPr>
                <w:sz w:val="24"/>
                <w:szCs w:val="24"/>
              </w:rPr>
              <w:t>12</w:t>
            </w:r>
            <w:r w:rsidRPr="00A819F0">
              <w:rPr>
                <w:sz w:val="24"/>
                <w:szCs w:val="24"/>
                <w:vertAlign w:val="superscript"/>
              </w:rPr>
              <w:t xml:space="preserve">20 </w:t>
            </w:r>
            <w:r w:rsidRPr="00A819F0">
              <w:rPr>
                <w:sz w:val="24"/>
                <w:szCs w:val="24"/>
              </w:rPr>
              <w:t>– 13</w:t>
            </w:r>
            <w:r w:rsidRPr="00A819F0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FD7054" w:rsidRPr="00616142" w:rsidTr="00BA0DF0">
        <w:tc>
          <w:tcPr>
            <w:tcW w:w="8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FD7054" w:rsidRDefault="00FD7054" w:rsidP="00BA0DF0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</w:tcPr>
          <w:p w:rsidR="00FD7054" w:rsidRPr="00D60598" w:rsidRDefault="00FD7054" w:rsidP="00BA0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8">
              <w:rPr>
                <w:rFonts w:ascii="Times New Roman" w:hAnsi="Times New Roman" w:cs="Times New Roman"/>
                <w:sz w:val="24"/>
                <w:szCs w:val="24"/>
              </w:rPr>
              <w:t>М.М. Зощенко. «Обезьяний язык.</w:t>
            </w:r>
          </w:p>
        </w:tc>
        <w:tc>
          <w:tcPr>
            <w:tcW w:w="5052" w:type="dxa"/>
          </w:tcPr>
          <w:p w:rsidR="00FD7054" w:rsidRDefault="00FD7054" w:rsidP="00BA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7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«Литература. 8 класс» Г.С. </w:t>
            </w:r>
            <w:proofErr w:type="spellStart"/>
            <w:r w:rsidRPr="00AF1C71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AF1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054" w:rsidRDefault="00FD7054" w:rsidP="00BA0DF0">
            <w:r w:rsidRPr="00AF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225-226 – чтение, стр. 226 – вопросы 1, 2. Стр. 231 – 2-10. ЭФУ – упр. 1,2,3.</w:t>
            </w:r>
          </w:p>
        </w:tc>
        <w:tc>
          <w:tcPr>
            <w:tcW w:w="1718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232 – вопрос 14.</w:t>
            </w:r>
          </w:p>
        </w:tc>
        <w:tc>
          <w:tcPr>
            <w:tcW w:w="2031" w:type="dxa"/>
          </w:tcPr>
          <w:p w:rsidR="00FD7054" w:rsidRDefault="00FD7054" w:rsidP="00BA0DF0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4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FD7054" w:rsidRDefault="00FD7054" w:rsidP="00BA0DF0">
            <w:r w:rsidRPr="00A819F0">
              <w:rPr>
                <w:sz w:val="24"/>
                <w:szCs w:val="24"/>
              </w:rPr>
              <w:t>12</w:t>
            </w:r>
            <w:r w:rsidRPr="00A819F0">
              <w:rPr>
                <w:sz w:val="24"/>
                <w:szCs w:val="24"/>
                <w:vertAlign w:val="superscript"/>
              </w:rPr>
              <w:t xml:space="preserve">20 </w:t>
            </w:r>
            <w:r w:rsidRPr="00A819F0">
              <w:rPr>
                <w:sz w:val="24"/>
                <w:szCs w:val="24"/>
              </w:rPr>
              <w:t>– 13</w:t>
            </w:r>
            <w:r w:rsidRPr="00A819F0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FD7054" w:rsidRDefault="00FD7054" w:rsidP="00FD7054"/>
    <w:p w:rsidR="00FD7054" w:rsidRDefault="00FD7054" w:rsidP="00FD7054"/>
    <w:p w:rsidR="00FD7054" w:rsidRPr="00BB4F2F" w:rsidRDefault="00FD7054" w:rsidP="00FD7054">
      <w:pPr>
        <w:jc w:val="center"/>
        <w:rPr>
          <w:b/>
        </w:rPr>
      </w:pPr>
      <w:r>
        <w:rPr>
          <w:b/>
        </w:rPr>
        <w:t xml:space="preserve">Родная литература </w:t>
      </w:r>
    </w:p>
    <w:p w:rsidR="00FD7054" w:rsidRDefault="00FD7054" w:rsidP="00FD7054">
      <w:r>
        <w:t>С 13.04.20 по 17.04.20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357"/>
        <w:gridCol w:w="816"/>
        <w:gridCol w:w="1694"/>
        <w:gridCol w:w="5067"/>
        <w:gridCol w:w="1748"/>
        <w:gridCol w:w="2031"/>
        <w:gridCol w:w="1858"/>
      </w:tblGrid>
      <w:tr w:rsidR="00FD7054" w:rsidRPr="00616142" w:rsidTr="00BA0DF0">
        <w:tc>
          <w:tcPr>
            <w:tcW w:w="8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2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26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69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FD7054" w:rsidRPr="00616142" w:rsidTr="00BA0DF0">
        <w:tc>
          <w:tcPr>
            <w:tcW w:w="8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FD7054" w:rsidRPr="00235A8C" w:rsidRDefault="00FD7054" w:rsidP="00BA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8C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1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09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09">
              <w:rPr>
                <w:rFonts w:ascii="Times New Roman" w:hAnsi="Times New Roman" w:cs="Times New Roman"/>
                <w:sz w:val="24"/>
                <w:szCs w:val="24"/>
              </w:rPr>
              <w:t>Куприн. Рассказ «Ю-ю».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09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65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жизни людей.</w:t>
            </w:r>
          </w:p>
        </w:tc>
        <w:tc>
          <w:tcPr>
            <w:tcW w:w="5128" w:type="dxa"/>
          </w:tcPr>
          <w:p w:rsidR="00FD7054" w:rsidRDefault="00FD7054" w:rsidP="00BA0DF0">
            <w:pPr>
              <w:spacing w:after="0" w:line="240" w:lineRule="auto"/>
            </w:pPr>
            <w:hyperlink r:id="rId35" w:history="1">
              <w:r>
                <w:rPr>
                  <w:rStyle w:val="a3"/>
                </w:rPr>
                <w:t>https://rusneb.ru/catalog/010000_000060_ART-b5173f09-8db4-4cf2-8309-04044fb87274/</w:t>
              </w:r>
            </w:hyperlink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>
                <w:rPr>
                  <w:rStyle w:val="a3"/>
                </w:rPr>
                <w:t>https://infourok.ru/prezentaciya-k-uroku-literaturi-po-rasskazu-a-i-kuprina-yuyu-klass-511775.html</w:t>
              </w:r>
            </w:hyperlink>
          </w:p>
        </w:tc>
        <w:tc>
          <w:tcPr>
            <w:tcW w:w="172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рассказ </w:t>
            </w:r>
            <w:r w:rsidRPr="00651A09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Носова </w:t>
            </w:r>
            <w:r w:rsidRPr="0065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«Белый гусь»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3 вопроса</w:t>
            </w:r>
            <w:r w:rsidRPr="0065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FD7054" w:rsidRDefault="00FD7054" w:rsidP="00BA0DF0">
            <w:proofErr w:type="spellStart"/>
            <w:r w:rsidRPr="00865706">
              <w:rPr>
                <w:rFonts w:ascii="Times New Roman" w:hAnsi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8657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7" w:history="1">
              <w:r w:rsidRPr="0086570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FD7054" w:rsidRPr="00616142" w:rsidTr="00BA0DF0">
        <w:tc>
          <w:tcPr>
            <w:tcW w:w="8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7" w:type="dxa"/>
          </w:tcPr>
          <w:p w:rsidR="00FD7054" w:rsidRPr="00235A8C" w:rsidRDefault="00FD7054" w:rsidP="00BA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8C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1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FE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C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F55F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Pr="003C4FED">
              <w:rPr>
                <w:rFonts w:ascii="Times New Roman" w:hAnsi="Times New Roman" w:cs="Times New Roman"/>
                <w:sz w:val="24"/>
                <w:szCs w:val="24"/>
              </w:rPr>
              <w:t xml:space="preserve">"Уроки жалости и скорби в русской литературе". </w:t>
            </w:r>
          </w:p>
        </w:tc>
        <w:tc>
          <w:tcPr>
            <w:tcW w:w="5128" w:type="dxa"/>
          </w:tcPr>
          <w:p w:rsidR="00FD7054" w:rsidRDefault="00FD7054" w:rsidP="00BA0DF0">
            <w:pPr>
              <w:spacing w:after="0" w:line="240" w:lineRule="auto"/>
            </w:pPr>
            <w:hyperlink r:id="rId38" w:history="1">
              <w:r>
                <w:rPr>
                  <w:rStyle w:val="a3"/>
                </w:rPr>
                <w:t>https://infourok.ru/urok-literaturi-na-temu-esli-ti-chelovek-1658608.html</w:t>
              </w:r>
            </w:hyperlink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сочинения </w:t>
            </w:r>
            <w:r w:rsidRPr="003C4FED">
              <w:rPr>
                <w:rFonts w:ascii="Times New Roman" w:hAnsi="Times New Roman" w:cs="Times New Roman"/>
                <w:sz w:val="24"/>
                <w:szCs w:val="24"/>
              </w:rPr>
              <w:t>"Уроки жалости и скорби в русской литературе".</w:t>
            </w:r>
          </w:p>
        </w:tc>
        <w:tc>
          <w:tcPr>
            <w:tcW w:w="172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ED"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«Тринадцать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прочитать</w:t>
            </w:r>
            <w:r w:rsidRPr="003C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FD7054" w:rsidRDefault="00FD7054" w:rsidP="00BA0DF0">
            <w:proofErr w:type="spellStart"/>
            <w:r w:rsidRPr="00865706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8657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9" w:history="1">
              <w:r w:rsidRPr="0086570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FD7054" w:rsidRPr="00616142" w:rsidTr="00BA0DF0">
        <w:tc>
          <w:tcPr>
            <w:tcW w:w="8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FD7054" w:rsidRPr="00235A8C" w:rsidRDefault="00FD7054" w:rsidP="00BA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8C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1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1D">
              <w:rPr>
                <w:rFonts w:ascii="Times New Roman" w:hAnsi="Times New Roman" w:cs="Times New Roman"/>
                <w:sz w:val="24"/>
                <w:szCs w:val="24"/>
              </w:rPr>
              <w:t>К.Д. Воробьев.  Уроки доброты и милосердия в  рассказе «У кого поселяются аисты».</w:t>
            </w:r>
          </w:p>
        </w:tc>
        <w:tc>
          <w:tcPr>
            <w:tcW w:w="5128" w:type="dxa"/>
          </w:tcPr>
          <w:p w:rsidR="00FD7054" w:rsidRDefault="00FD7054" w:rsidP="00BA0DF0">
            <w:pPr>
              <w:spacing w:after="0" w:line="240" w:lineRule="auto"/>
            </w:pPr>
            <w:hyperlink r:id="rId40" w:history="1">
              <w:r>
                <w:rPr>
                  <w:rStyle w:val="a3"/>
                </w:rPr>
                <w:t>http://gorenka.org/index.php/vorobjov-k-d/6075-vorobev-k-d-rasskazy</w:t>
              </w:r>
            </w:hyperlink>
            <w:r>
              <w:t xml:space="preserve"> 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написанию сочинения </w:t>
            </w:r>
            <w:r w:rsidRPr="003F55F8">
              <w:rPr>
                <w:rFonts w:ascii="Times New Roman" w:hAnsi="Times New Roman" w:cs="Times New Roman"/>
                <w:sz w:val="24"/>
                <w:szCs w:val="24"/>
              </w:rPr>
              <w:t xml:space="preserve">"Величие духа человека в </w:t>
            </w:r>
            <w:proofErr w:type="gramStart"/>
            <w:r w:rsidRPr="003F55F8">
              <w:rPr>
                <w:rFonts w:ascii="Times New Roman" w:hAnsi="Times New Roman" w:cs="Times New Roman"/>
                <w:sz w:val="24"/>
                <w:szCs w:val="24"/>
              </w:rPr>
              <w:t>произведениях  русской</w:t>
            </w:r>
            <w:proofErr w:type="gramEnd"/>
            <w:r w:rsidRPr="003F55F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69" w:type="dxa"/>
          </w:tcPr>
          <w:p w:rsidR="00FD7054" w:rsidRDefault="00FD7054" w:rsidP="00BA0DF0">
            <w:proofErr w:type="spellStart"/>
            <w:r w:rsidRPr="00865706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8657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1" w:history="1">
              <w:r w:rsidRPr="0086570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FD7054" w:rsidRDefault="00FD7054" w:rsidP="00FD7054"/>
    <w:p w:rsidR="00FD7054" w:rsidRPr="00BB4F2F" w:rsidRDefault="00FD7054" w:rsidP="00FD7054">
      <w:pPr>
        <w:jc w:val="center"/>
        <w:rPr>
          <w:b/>
        </w:rPr>
      </w:pPr>
      <w:r>
        <w:rPr>
          <w:b/>
        </w:rPr>
        <w:t>Родной язык</w:t>
      </w:r>
    </w:p>
    <w:p w:rsidR="00FD7054" w:rsidRDefault="00FD7054" w:rsidP="00FD7054">
      <w:r>
        <w:t>С 13.04.20 по 17.04.20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260"/>
        <w:gridCol w:w="816"/>
        <w:gridCol w:w="1732"/>
        <w:gridCol w:w="4936"/>
        <w:gridCol w:w="1938"/>
        <w:gridCol w:w="2031"/>
        <w:gridCol w:w="1858"/>
      </w:tblGrid>
      <w:tr w:rsidR="00FD7054" w:rsidRPr="00616142" w:rsidTr="00BA0DF0">
        <w:tc>
          <w:tcPr>
            <w:tcW w:w="8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00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20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39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2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70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FD7054" w:rsidRPr="00616142" w:rsidTr="00BA0DF0">
        <w:tc>
          <w:tcPr>
            <w:tcW w:w="817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FD7054" w:rsidRPr="00235A8C" w:rsidRDefault="00FD7054" w:rsidP="00BA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8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00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Доказательство.</w:t>
            </w:r>
          </w:p>
        </w:tc>
        <w:tc>
          <w:tcPr>
            <w:tcW w:w="5139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ЭФУ издательства «Просвещения» (</w:t>
            </w:r>
            <w:r w:rsidRPr="00C41D30">
              <w:rPr>
                <w:rFonts w:ascii="Times New Roman" w:hAnsi="Times New Roman"/>
                <w:sz w:val="24"/>
                <w:szCs w:val="24"/>
              </w:rPr>
              <w:t>УМК О.М. Александровой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Параграф 13, стр. 95 – 96 упр. 138, 139. </w:t>
            </w:r>
            <w:hyperlink r:id="rId42" w:history="1">
              <w:r>
                <w:rPr>
                  <w:rStyle w:val="a3"/>
                </w:rPr>
                <w:t>https://media.prosv.ru/static/books-viewer/index.html?path=/media/ebook/352438/</w:t>
              </w:r>
            </w:hyperlink>
          </w:p>
        </w:tc>
        <w:tc>
          <w:tcPr>
            <w:tcW w:w="1727" w:type="dxa"/>
          </w:tcPr>
          <w:p w:rsidR="00FD7054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ЭФУ издательства «Просвещения» (</w:t>
            </w:r>
            <w:r w:rsidRPr="00C41D30">
              <w:rPr>
                <w:rFonts w:ascii="Times New Roman" w:hAnsi="Times New Roman"/>
                <w:sz w:val="24"/>
                <w:szCs w:val="24"/>
              </w:rPr>
              <w:t>УМК О.М. Александровой</w:t>
            </w:r>
            <w:r>
              <w:rPr>
                <w:rFonts w:ascii="Times New Roman" w:hAnsi="Times New Roman"/>
                <w:sz w:val="24"/>
                <w:szCs w:val="24"/>
              </w:rPr>
              <w:t>). Упр. 134.</w:t>
            </w:r>
          </w:p>
        </w:tc>
        <w:tc>
          <w:tcPr>
            <w:tcW w:w="1970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3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FD7054" w:rsidRPr="00616142" w:rsidRDefault="00FD7054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</w:tbl>
    <w:p w:rsidR="00FD7054" w:rsidRDefault="00FD7054" w:rsidP="00FD7054"/>
    <w:p w:rsidR="00EE4E00" w:rsidRDefault="00EE4E00"/>
    <w:sectPr w:rsidR="00EE4E00" w:rsidSect="00EE4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0"/>
    <w:rsid w:val="000F3EC0"/>
    <w:rsid w:val="002362FF"/>
    <w:rsid w:val="007929DA"/>
    <w:rsid w:val="00DD4A85"/>
    <w:rsid w:val="00EE4E00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227B"/>
  <w15:chartTrackingRefBased/>
  <w15:docId w15:val="{6DB8A45A-6B31-4FAA-9BBF-B677EA2F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E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FD705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21/main/" TargetMode="External"/><Relationship Id="rId13" Type="http://schemas.openxmlformats.org/officeDocument/2006/relationships/hyperlink" Target="mailto:laimzolotou@mail.ru" TargetMode="External"/><Relationship Id="rId18" Type="http://schemas.openxmlformats.org/officeDocument/2006/relationships/hyperlink" Target="mailto:laimzolotou@mail.ru" TargetMode="External"/><Relationship Id="rId26" Type="http://schemas.openxmlformats.org/officeDocument/2006/relationships/hyperlink" Target="mailto:laimzolotou@mail.ru" TargetMode="External"/><Relationship Id="rId39" Type="http://schemas.openxmlformats.org/officeDocument/2006/relationships/hyperlink" Target="mailto:laimzolotou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546/start/252475/" TargetMode="External"/><Relationship Id="rId34" Type="http://schemas.openxmlformats.org/officeDocument/2006/relationships/hyperlink" Target="mailto:laimzolotou@mail.ru" TargetMode="External"/><Relationship Id="rId42" Type="http://schemas.openxmlformats.org/officeDocument/2006/relationships/hyperlink" Target="https://media.prosv.ru/static/books-viewer/index.html?path=/media/ebook/352438/" TargetMode="External"/><Relationship Id="rId7" Type="http://schemas.openxmlformats.org/officeDocument/2006/relationships/hyperlink" Target="mailto:laimzolotou@mail.ru" TargetMode="External"/><Relationship Id="rId12" Type="http://schemas.openxmlformats.org/officeDocument/2006/relationships/hyperlink" Target="https://resh.edu.ru/subject/lesson/2621/start/" TargetMode="External"/><Relationship Id="rId17" Type="http://schemas.openxmlformats.org/officeDocument/2006/relationships/hyperlink" Target="https://resh.edu.ru/subject/lesson/1957/start/" TargetMode="External"/><Relationship Id="rId25" Type="http://schemas.openxmlformats.org/officeDocument/2006/relationships/hyperlink" Target="https://infourok.ru/prezentaciya-po-istorii-rossii-uchebnik-andreeva-klass-na-temu-kultura-rusi-ii-iii-vv-2269020.html" TargetMode="External"/><Relationship Id="rId33" Type="http://schemas.openxmlformats.org/officeDocument/2006/relationships/hyperlink" Target="mailto:laimzolotou@mail.ru" TargetMode="External"/><Relationship Id="rId38" Type="http://schemas.openxmlformats.org/officeDocument/2006/relationships/hyperlink" Target="https://infourok.ru/urok-literaturi-na-temu-esli-ti-chelovek-165860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imzolotou@mail.ru" TargetMode="External"/><Relationship Id="rId20" Type="http://schemas.openxmlformats.org/officeDocument/2006/relationships/hyperlink" Target="mailto:laimzolotou@mail.ru" TargetMode="External"/><Relationship Id="rId29" Type="http://schemas.openxmlformats.org/officeDocument/2006/relationships/hyperlink" Target="mailto:laimzolotou@mail.ru" TargetMode="External"/><Relationship Id="rId41" Type="http://schemas.openxmlformats.org/officeDocument/2006/relationships/hyperlink" Target="mailto:laimzolotou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russian/7-klass/bglava-9-chasticyb/razdelnoe-i-defisnoe-napisanie-chastits-morfologicheskiy-razbor-chastits" TargetMode="External"/><Relationship Id="rId11" Type="http://schemas.openxmlformats.org/officeDocument/2006/relationships/hyperlink" Target="mailto:laimzolotou@mail.ru" TargetMode="External"/><Relationship Id="rId24" Type="http://schemas.openxmlformats.org/officeDocument/2006/relationships/hyperlink" Target="mailto:laimzolotou@mail.ru" TargetMode="External"/><Relationship Id="rId32" Type="http://schemas.openxmlformats.org/officeDocument/2006/relationships/hyperlink" Target="mailto:laimzolotou@mail.ru" TargetMode="External"/><Relationship Id="rId37" Type="http://schemas.openxmlformats.org/officeDocument/2006/relationships/hyperlink" Target="mailto:laimzolotou@mail.ru" TargetMode="External"/><Relationship Id="rId40" Type="http://schemas.openxmlformats.org/officeDocument/2006/relationships/hyperlink" Target="http://gorenka.org/index.php/vorobjov-k-d/6075-vorobev-k-d-rasskazy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laimzolotou@mail.ru" TargetMode="External"/><Relationship Id="rId15" Type="http://schemas.openxmlformats.org/officeDocument/2006/relationships/hyperlink" Target="&#1057;&#1078;&#1072;&#1090;&#1086;&#1077;%20&#1080;&#1079;&#1083;&#1086;&#1078;&#1077;&#1085;&#1080;&#1077;%20&#1087;&#1086;%20&#1091;&#1087;&#1088;&#1072;&#1078;&#1085;&#1077;&#1085;&#1080;&#1102;%20440." TargetMode="External"/><Relationship Id="rId23" Type="http://schemas.openxmlformats.org/officeDocument/2006/relationships/hyperlink" Target="https://resh.edu.ru/subject/lesson/7915/start/253312/" TargetMode="External"/><Relationship Id="rId28" Type="http://schemas.openxmlformats.org/officeDocument/2006/relationships/hyperlink" Target="mailto:laimzolotou@mail.ru" TargetMode="External"/><Relationship Id="rId36" Type="http://schemas.openxmlformats.org/officeDocument/2006/relationships/hyperlink" Target="https://infourok.ru/prezentaciya-k-uroku-literaturi-po-rasskazu-a-i-kuprina-yuyu-klass-511775.html" TargetMode="External"/><Relationship Id="rId10" Type="http://schemas.openxmlformats.org/officeDocument/2006/relationships/hyperlink" Target="https://resh.edu.ru/subject/lesson/2621/main/" TargetMode="External"/><Relationship Id="rId19" Type="http://schemas.openxmlformats.org/officeDocument/2006/relationships/hyperlink" Target="https://resh.edu.ru/subject/lesson/7545/main/252510/" TargetMode="External"/><Relationship Id="rId31" Type="http://schemas.openxmlformats.org/officeDocument/2006/relationships/hyperlink" Target="https://resh.edu.ru/subject/lesson/3069/start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resh.edu.ru/subject/lesson/2257/start/" TargetMode="External"/><Relationship Id="rId9" Type="http://schemas.openxmlformats.org/officeDocument/2006/relationships/hyperlink" Target="mailto:laimzolotou@mail.ru" TargetMode="External"/><Relationship Id="rId14" Type="http://schemas.openxmlformats.org/officeDocument/2006/relationships/hyperlink" Target="mailto:laimzolotou@mail.ru" TargetMode="External"/><Relationship Id="rId22" Type="http://schemas.openxmlformats.org/officeDocument/2006/relationships/hyperlink" Target="mailto:laimzolotou@mail.ru" TargetMode="External"/><Relationship Id="rId27" Type="http://schemas.openxmlformats.org/officeDocument/2006/relationships/hyperlink" Target="mailto:laimzolotou@mail.ru" TargetMode="External"/><Relationship Id="rId30" Type="http://schemas.openxmlformats.org/officeDocument/2006/relationships/hyperlink" Target="mailto:laimzolotou@mail.ru" TargetMode="External"/><Relationship Id="rId35" Type="http://schemas.openxmlformats.org/officeDocument/2006/relationships/hyperlink" Target="https://rusneb.ru/catalog/010000_000060_ART-b5173f09-8db4-4cf2-8309-04044fb87274/" TargetMode="External"/><Relationship Id="rId43" Type="http://schemas.openxmlformats.org/officeDocument/2006/relationships/hyperlink" Target="mailto:laimzolot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2020-04-11T21:50:00Z</dcterms:created>
  <dcterms:modified xsi:type="dcterms:W3CDTF">2020-04-12T22:04:00Z</dcterms:modified>
</cp:coreProperties>
</file>