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7A" w:rsidRPr="0071713B" w:rsidRDefault="00A81B7A" w:rsidP="00A81B7A">
      <w:pPr>
        <w:rPr>
          <w:rFonts w:ascii="Times New Roman" w:hAnsi="Times New Roman" w:cs="Times New Roman"/>
          <w:b/>
          <w:sz w:val="24"/>
          <w:szCs w:val="24"/>
        </w:rPr>
      </w:pPr>
      <w:r w:rsidRPr="0071713B">
        <w:rPr>
          <w:rFonts w:ascii="Times New Roman" w:hAnsi="Times New Roman" w:cs="Times New Roman"/>
          <w:b/>
          <w:sz w:val="24"/>
          <w:szCs w:val="24"/>
        </w:rPr>
        <w:t>1 класс</w:t>
      </w:r>
      <w:r w:rsidRPr="0071713B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1160" w:type="dxa"/>
        <w:tblInd w:w="-1136" w:type="dxa"/>
        <w:tblLayout w:type="fixed"/>
        <w:tblLook w:val="04A0"/>
      </w:tblPr>
      <w:tblGrid>
        <w:gridCol w:w="815"/>
        <w:gridCol w:w="816"/>
        <w:gridCol w:w="2095"/>
        <w:gridCol w:w="3150"/>
        <w:gridCol w:w="4284"/>
      </w:tblGrid>
      <w:tr w:rsidR="00A81B7A" w:rsidRPr="0071713B" w:rsidTr="0062541B">
        <w:trPr>
          <w:trHeight w:val="823"/>
        </w:trPr>
        <w:tc>
          <w:tcPr>
            <w:tcW w:w="3726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81B7A" w:rsidRPr="0071713B" w:rsidRDefault="00A81B7A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          20.04.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81B7A" w:rsidRPr="0071713B" w:rsidRDefault="00A81B7A" w:rsidP="0062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28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81B7A" w:rsidRPr="0071713B" w:rsidRDefault="00A81B7A" w:rsidP="0062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A81B7A" w:rsidRPr="0071713B" w:rsidTr="0062541B">
        <w:trPr>
          <w:trHeight w:val="15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A" w:rsidRPr="0071713B" w:rsidRDefault="00A81B7A" w:rsidP="0062541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1713B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A81B7A" w:rsidRPr="0071713B" w:rsidRDefault="00A81B7A" w:rsidP="006254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7A" w:rsidRPr="0071713B" w:rsidRDefault="00A81B7A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7A" w:rsidRPr="0071713B" w:rsidRDefault="00A81B7A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7A" w:rsidRPr="0071713B" w:rsidRDefault="00A81B7A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3B">
              <w:rPr>
                <w:rFonts w:ascii="Times New Roman" w:hAnsi="Times New Roman" w:cs="Times New Roman"/>
                <w:sz w:val="24"/>
                <w:szCs w:val="24"/>
              </w:rPr>
              <w:t xml:space="preserve">Е. Трутнева «Когда это </w:t>
            </w:r>
            <w:proofErr w:type="spellStart"/>
            <w:r w:rsidRPr="0071713B">
              <w:rPr>
                <w:rFonts w:ascii="Times New Roman" w:hAnsi="Times New Roman" w:cs="Times New Roman"/>
                <w:sz w:val="24"/>
                <w:szCs w:val="24"/>
              </w:rPr>
              <w:t>бываеи</w:t>
            </w:r>
            <w:proofErr w:type="spellEnd"/>
            <w:r w:rsidRPr="0071713B">
              <w:rPr>
                <w:rFonts w:ascii="Times New Roman" w:hAnsi="Times New Roman" w:cs="Times New Roman"/>
                <w:sz w:val="24"/>
                <w:szCs w:val="24"/>
              </w:rPr>
              <w:t xml:space="preserve">?». И. </w:t>
            </w:r>
            <w:proofErr w:type="spellStart"/>
            <w:r w:rsidRPr="0071713B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71713B">
              <w:rPr>
                <w:rFonts w:ascii="Times New Roman" w:hAnsi="Times New Roman" w:cs="Times New Roman"/>
                <w:sz w:val="24"/>
                <w:szCs w:val="24"/>
              </w:rPr>
              <w:t xml:space="preserve"> «К нам весна шагает…»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7A" w:rsidRPr="0071713B" w:rsidRDefault="00A81B7A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3B">
              <w:rPr>
                <w:rFonts w:ascii="Times New Roman" w:hAnsi="Times New Roman" w:cs="Times New Roman"/>
                <w:sz w:val="24"/>
                <w:szCs w:val="24"/>
              </w:rPr>
              <w:t>С.70-71</w:t>
            </w:r>
          </w:p>
        </w:tc>
      </w:tr>
      <w:tr w:rsidR="00A81B7A" w:rsidRPr="0071713B" w:rsidTr="0062541B">
        <w:trPr>
          <w:trHeight w:val="15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A" w:rsidRPr="0071713B" w:rsidRDefault="00A81B7A" w:rsidP="0062541B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A81B7A" w:rsidRPr="0071713B" w:rsidRDefault="00A81B7A" w:rsidP="006254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7A" w:rsidRPr="0071713B" w:rsidRDefault="00A81B7A" w:rsidP="00625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7A" w:rsidRPr="0071713B" w:rsidRDefault="00A81B7A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7A" w:rsidRPr="0071713B" w:rsidRDefault="00A81B7A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3B">
              <w:rPr>
                <w:rFonts w:ascii="Times New Roman" w:hAnsi="Times New Roman" w:cs="Times New Roman"/>
                <w:sz w:val="24"/>
                <w:szCs w:val="24"/>
              </w:rPr>
              <w:t>Произношение  безударного гласного звука в слове и обозначение его на письме.</w:t>
            </w: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7A" w:rsidRPr="0071713B" w:rsidRDefault="006363A3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81B7A" w:rsidRPr="007171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https://resh.edu.ru/subject/lesson/6427/start/179598/</w:t>
              </w:r>
            </w:hyperlink>
          </w:p>
          <w:p w:rsidR="00A81B7A" w:rsidRPr="0071713B" w:rsidRDefault="00A81B7A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3B">
              <w:rPr>
                <w:rFonts w:ascii="Times New Roman" w:hAnsi="Times New Roman" w:cs="Times New Roman"/>
                <w:sz w:val="24"/>
                <w:szCs w:val="24"/>
              </w:rPr>
              <w:t>с.66 упр.6 устно, упр.7,8</w:t>
            </w:r>
          </w:p>
        </w:tc>
      </w:tr>
      <w:tr w:rsidR="00A81B7A" w:rsidRPr="0071713B" w:rsidTr="0062541B">
        <w:trPr>
          <w:trHeight w:val="14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A" w:rsidRPr="0071713B" w:rsidRDefault="00A81B7A" w:rsidP="0062541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1713B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A81B7A" w:rsidRPr="0071713B" w:rsidRDefault="00A81B7A" w:rsidP="006254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7A" w:rsidRPr="0071713B" w:rsidRDefault="00A81B7A" w:rsidP="00625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7A" w:rsidRPr="0071713B" w:rsidRDefault="00A81B7A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7A" w:rsidRPr="0071713B" w:rsidRDefault="00A81B7A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3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вида </w:t>
            </w:r>
            <w:r w:rsidRPr="0071713B">
              <w:rPr>
                <w:rFonts w:ascii="Times New Roman" w:hAnsi="Times New Roman" w:cs="Times New Roman"/>
                <w:sz w:val="24"/>
                <w:szCs w:val="24"/>
              </w:rPr>
              <w:t> + 7. с. 70 Р/т, с. 36</w:t>
            </w: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7A" w:rsidRPr="0071713B" w:rsidRDefault="006363A3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81B7A" w:rsidRPr="007171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https://resh.edu.ru/subject/lesson/5208/start/162009/</w:t>
              </w:r>
            </w:hyperlink>
          </w:p>
          <w:p w:rsidR="00A81B7A" w:rsidRPr="0071713B" w:rsidRDefault="00A81B7A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3B">
              <w:rPr>
                <w:rFonts w:ascii="Times New Roman" w:hAnsi="Times New Roman" w:cs="Times New Roman"/>
                <w:sz w:val="24"/>
                <w:szCs w:val="24"/>
              </w:rPr>
              <w:t>с.70</w:t>
            </w:r>
          </w:p>
        </w:tc>
      </w:tr>
      <w:tr w:rsidR="0071713B" w:rsidRPr="0071713B" w:rsidTr="0062541B">
        <w:trPr>
          <w:trHeight w:val="30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3B" w:rsidRPr="0071713B" w:rsidRDefault="0071713B" w:rsidP="0062541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1713B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71713B" w:rsidRPr="0071713B" w:rsidRDefault="0071713B" w:rsidP="006254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B" w:rsidRPr="0071713B" w:rsidRDefault="0071713B" w:rsidP="00625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B" w:rsidRPr="0071713B" w:rsidRDefault="0071713B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3B" w:rsidRPr="0071713B" w:rsidRDefault="0071713B" w:rsidP="00754A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B">
              <w:rPr>
                <w:rFonts w:ascii="Times New Roman" w:hAnsi="Times New Roman" w:cs="Times New Roman"/>
                <w:sz w:val="24"/>
                <w:szCs w:val="24"/>
              </w:rPr>
              <w:t>Игра «прыгающие воробушки» Игра «Пятнашки»</w:t>
            </w: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3B" w:rsidRPr="0071713B" w:rsidRDefault="0071713B" w:rsidP="00754A1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171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https://nsportal.ru/nachalnaya-shkola/fizkultura/2019/01/20/podvizhnye-igry</w:t>
              </w:r>
            </w:hyperlink>
          </w:p>
        </w:tc>
      </w:tr>
      <w:tr w:rsidR="0071713B" w:rsidRPr="0071713B" w:rsidTr="0062541B">
        <w:trPr>
          <w:trHeight w:val="121"/>
        </w:trPr>
        <w:tc>
          <w:tcPr>
            <w:tcW w:w="37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713B" w:rsidRPr="0071713B" w:rsidRDefault="0071713B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                   21.04.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13B" w:rsidRPr="0071713B" w:rsidRDefault="0071713B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13B" w:rsidRPr="0071713B" w:rsidRDefault="0071713B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713B" w:rsidRPr="0071713B" w:rsidTr="0062541B">
        <w:trPr>
          <w:trHeight w:val="12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13B" w:rsidRPr="0071713B" w:rsidRDefault="0071713B" w:rsidP="0062541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1713B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71713B" w:rsidRPr="0071713B" w:rsidRDefault="0071713B" w:rsidP="006254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713B" w:rsidRPr="0071713B" w:rsidRDefault="0071713B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713B" w:rsidRPr="0071713B" w:rsidRDefault="0071713B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13B" w:rsidRPr="0071713B" w:rsidRDefault="0071713B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3B">
              <w:rPr>
                <w:rFonts w:ascii="Times New Roman" w:hAnsi="Times New Roman" w:cs="Times New Roman"/>
                <w:sz w:val="24"/>
                <w:szCs w:val="24"/>
              </w:rPr>
              <w:t xml:space="preserve">В. Берестов «Воробушки».    Р. </w:t>
            </w:r>
            <w:proofErr w:type="spellStart"/>
            <w:r w:rsidRPr="0071713B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71713B">
              <w:rPr>
                <w:rFonts w:ascii="Times New Roman" w:hAnsi="Times New Roman" w:cs="Times New Roman"/>
                <w:sz w:val="24"/>
                <w:szCs w:val="24"/>
              </w:rPr>
              <w:t xml:space="preserve"> «Чудо».</w:t>
            </w:r>
          </w:p>
          <w:p w:rsidR="0071713B" w:rsidRPr="0071713B" w:rsidRDefault="0071713B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3B" w:rsidRPr="0071713B" w:rsidRDefault="0071713B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3B" w:rsidRPr="0071713B" w:rsidRDefault="0071713B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713B" w:rsidRPr="0071713B" w:rsidRDefault="0071713B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3B">
              <w:rPr>
                <w:rFonts w:ascii="Times New Roman" w:hAnsi="Times New Roman" w:cs="Times New Roman"/>
                <w:sz w:val="24"/>
                <w:szCs w:val="24"/>
              </w:rPr>
              <w:t>С.73</w:t>
            </w:r>
          </w:p>
        </w:tc>
      </w:tr>
      <w:tr w:rsidR="0071713B" w:rsidRPr="0071713B" w:rsidTr="0062541B">
        <w:trPr>
          <w:trHeight w:val="1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13B" w:rsidRPr="0071713B" w:rsidRDefault="0071713B" w:rsidP="0062541B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71713B" w:rsidRPr="0071713B" w:rsidRDefault="0071713B" w:rsidP="006254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713B" w:rsidRPr="0071713B" w:rsidRDefault="0071713B" w:rsidP="00625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713B" w:rsidRPr="0071713B" w:rsidRDefault="0071713B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713B" w:rsidRPr="0071713B" w:rsidRDefault="0071713B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3B">
              <w:rPr>
                <w:rFonts w:ascii="Times New Roman" w:hAnsi="Times New Roman" w:cs="Times New Roman"/>
                <w:sz w:val="24"/>
                <w:szCs w:val="24"/>
              </w:rPr>
              <w:t>Правило обозначения буквой безударного гласного звука в двусложных словах.</w:t>
            </w: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713B" w:rsidRPr="0071713B" w:rsidRDefault="0071713B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171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https://resh.edu.ru/subject/lesson/6249/start/189233/</w:t>
              </w:r>
            </w:hyperlink>
          </w:p>
          <w:p w:rsidR="0071713B" w:rsidRPr="0071713B" w:rsidRDefault="0071713B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3B">
              <w:rPr>
                <w:rFonts w:ascii="Times New Roman" w:hAnsi="Times New Roman" w:cs="Times New Roman"/>
                <w:sz w:val="24"/>
                <w:szCs w:val="24"/>
              </w:rPr>
              <w:t>с.67 упр.9-10, с.70 упр.15</w:t>
            </w:r>
          </w:p>
        </w:tc>
      </w:tr>
      <w:tr w:rsidR="0071713B" w:rsidRPr="0071713B" w:rsidTr="0062541B">
        <w:trPr>
          <w:trHeight w:val="24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13B" w:rsidRPr="0071713B" w:rsidRDefault="0071713B" w:rsidP="0062541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1713B">
              <w:rPr>
                <w:b w:val="0"/>
                <w:bCs w:val="0"/>
                <w:color w:val="000000"/>
                <w:sz w:val="24"/>
                <w:szCs w:val="24"/>
              </w:rPr>
              <w:t xml:space="preserve">10.20 </w:t>
            </w:r>
            <w:r w:rsidRPr="0071713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— 10.50</w:t>
            </w:r>
          </w:p>
          <w:p w:rsidR="0071713B" w:rsidRPr="0071713B" w:rsidRDefault="0071713B" w:rsidP="006254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713B" w:rsidRPr="0071713B" w:rsidRDefault="0071713B" w:rsidP="00625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713B" w:rsidRPr="0071713B" w:rsidRDefault="0071713B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13B" w:rsidRPr="0071713B" w:rsidRDefault="0071713B" w:rsidP="0062541B">
            <w:pPr>
              <w:pStyle w:val="a4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71713B">
              <w:rPr>
                <w:rFonts w:ascii="Times New Roman" w:hAnsi="Times New Roman"/>
                <w:sz w:val="24"/>
                <w:lang w:val="ru-RU"/>
              </w:rPr>
              <w:t>Город, в котором мы живем (обобщение темы)</w:t>
            </w: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13B" w:rsidRPr="0071713B" w:rsidRDefault="0071713B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3B" w:rsidRPr="0071713B" w:rsidTr="0062541B">
        <w:trPr>
          <w:trHeight w:val="25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13B" w:rsidRPr="0071713B" w:rsidRDefault="0071713B" w:rsidP="0062541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1713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  <w:p w:rsidR="0071713B" w:rsidRPr="0071713B" w:rsidRDefault="0071713B" w:rsidP="006254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713B" w:rsidRPr="0071713B" w:rsidRDefault="0071713B" w:rsidP="00625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713B" w:rsidRPr="0071713B" w:rsidRDefault="0071713B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713B" w:rsidRPr="0071713B" w:rsidRDefault="0071713B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3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вида </w:t>
            </w:r>
            <w:r w:rsidRPr="0071713B">
              <w:rPr>
                <w:rFonts w:ascii="Times New Roman" w:hAnsi="Times New Roman" w:cs="Times New Roman"/>
                <w:sz w:val="24"/>
                <w:szCs w:val="24"/>
              </w:rPr>
              <w:t xml:space="preserve"> + 8, </w:t>
            </w:r>
            <w:r w:rsidRPr="0071713B">
              <w:rPr>
                <w:rFonts w:ascii="Times New Roman" w:hAnsi="Times New Roman" w:cs="Times New Roman"/>
                <w:sz w:val="24"/>
                <w:szCs w:val="24"/>
              </w:rPr>
              <w:t> + 9. с. 71. Р/т, с. 37</w:t>
            </w: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713B" w:rsidRPr="0071713B" w:rsidRDefault="0071713B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171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https://resh.edu.ru/subject/lesson/4198/start/162034/</w:t>
              </w:r>
            </w:hyperlink>
          </w:p>
          <w:p w:rsidR="0071713B" w:rsidRPr="0071713B" w:rsidRDefault="0071713B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3B">
              <w:rPr>
                <w:rFonts w:ascii="Times New Roman" w:hAnsi="Times New Roman" w:cs="Times New Roman"/>
                <w:sz w:val="24"/>
                <w:szCs w:val="24"/>
              </w:rPr>
              <w:t>с.71</w:t>
            </w:r>
          </w:p>
        </w:tc>
      </w:tr>
      <w:tr w:rsidR="0071713B" w:rsidRPr="0071713B" w:rsidTr="0062541B">
        <w:trPr>
          <w:trHeight w:val="231"/>
        </w:trPr>
        <w:tc>
          <w:tcPr>
            <w:tcW w:w="37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B" w:rsidRPr="0071713B" w:rsidRDefault="0071713B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Среда                       22.04.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3B" w:rsidRPr="0071713B" w:rsidRDefault="0071713B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3B" w:rsidRPr="0071713B" w:rsidRDefault="0071713B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713B" w:rsidRPr="0071713B" w:rsidTr="0062541B">
        <w:trPr>
          <w:trHeight w:val="24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3B" w:rsidRPr="0071713B" w:rsidRDefault="0071713B" w:rsidP="0062541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1713B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71713B" w:rsidRPr="0071713B" w:rsidRDefault="0071713B" w:rsidP="006254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B" w:rsidRPr="0071713B" w:rsidRDefault="0071713B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B" w:rsidRPr="0071713B" w:rsidRDefault="0071713B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B" w:rsidRPr="0071713B" w:rsidRDefault="0071713B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3B">
              <w:rPr>
                <w:rFonts w:ascii="Times New Roman" w:hAnsi="Times New Roman" w:cs="Times New Roman"/>
                <w:sz w:val="24"/>
                <w:szCs w:val="24"/>
              </w:rPr>
              <w:t>Урок-обобщение «Апрель, апрель. Звенит капель!..»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B" w:rsidRPr="0071713B" w:rsidRDefault="0071713B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3B">
              <w:rPr>
                <w:rFonts w:ascii="Times New Roman" w:hAnsi="Times New Roman" w:cs="Times New Roman"/>
                <w:sz w:val="24"/>
                <w:szCs w:val="24"/>
              </w:rPr>
              <w:t>С.74-78</w:t>
            </w:r>
          </w:p>
        </w:tc>
      </w:tr>
      <w:tr w:rsidR="0071713B" w:rsidRPr="0071713B" w:rsidTr="0062541B">
        <w:trPr>
          <w:trHeight w:val="23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3B" w:rsidRPr="0071713B" w:rsidRDefault="0071713B" w:rsidP="0062541B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71713B" w:rsidRPr="0071713B" w:rsidRDefault="0071713B" w:rsidP="006254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B" w:rsidRPr="0071713B" w:rsidRDefault="0071713B" w:rsidP="00625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B" w:rsidRPr="0071713B" w:rsidRDefault="0071713B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B" w:rsidRPr="0071713B" w:rsidRDefault="0071713B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3B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обозначающий безударный гласный звук (изменение формы слова).</w:t>
            </w: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B" w:rsidRPr="0071713B" w:rsidRDefault="0071713B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171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https://resh.edu.ru/subject/lesson/6249/start/189233/</w:t>
              </w:r>
            </w:hyperlink>
          </w:p>
          <w:p w:rsidR="0071713B" w:rsidRPr="0071713B" w:rsidRDefault="0071713B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3B">
              <w:rPr>
                <w:rFonts w:ascii="Times New Roman" w:hAnsi="Times New Roman" w:cs="Times New Roman"/>
                <w:sz w:val="24"/>
                <w:szCs w:val="24"/>
              </w:rPr>
              <w:t>с.71-72</w:t>
            </w:r>
          </w:p>
        </w:tc>
      </w:tr>
      <w:tr w:rsidR="0071713B" w:rsidRPr="0071713B" w:rsidTr="0062541B">
        <w:trPr>
          <w:trHeight w:val="22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3B" w:rsidRPr="0071713B" w:rsidRDefault="0071713B" w:rsidP="0062541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1713B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71713B" w:rsidRPr="0071713B" w:rsidRDefault="0071713B" w:rsidP="006254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B" w:rsidRPr="0071713B" w:rsidRDefault="0071713B" w:rsidP="00625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B" w:rsidRPr="0071713B" w:rsidRDefault="0071713B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B" w:rsidRPr="0071713B" w:rsidRDefault="0071713B" w:rsidP="0062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B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B" w:rsidRPr="0071713B" w:rsidRDefault="0071713B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171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https://resh.edu.ru/subject/lesson/5624/start/50291/</w:t>
              </w:r>
            </w:hyperlink>
          </w:p>
          <w:p w:rsidR="0071713B" w:rsidRPr="0071713B" w:rsidRDefault="0071713B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3B">
              <w:rPr>
                <w:rFonts w:ascii="Times New Roman" w:hAnsi="Times New Roman" w:cs="Times New Roman"/>
                <w:sz w:val="24"/>
                <w:szCs w:val="24"/>
              </w:rPr>
              <w:t>с.58-59</w:t>
            </w:r>
          </w:p>
        </w:tc>
      </w:tr>
      <w:tr w:rsidR="0071713B" w:rsidRPr="0071713B" w:rsidTr="0062541B">
        <w:trPr>
          <w:trHeight w:val="24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3B" w:rsidRPr="0071713B" w:rsidRDefault="0071713B" w:rsidP="0062541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1713B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71713B" w:rsidRPr="0071713B" w:rsidRDefault="0071713B" w:rsidP="006254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B" w:rsidRPr="0071713B" w:rsidRDefault="0071713B" w:rsidP="00625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B" w:rsidRPr="0071713B" w:rsidRDefault="0071713B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B" w:rsidRPr="0071713B" w:rsidRDefault="0071713B" w:rsidP="0062541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71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Праздники весны и традиции. Какие они?</w:t>
            </w: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3B" w:rsidRPr="0071713B" w:rsidRDefault="0071713B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3B" w:rsidRPr="0071713B" w:rsidTr="0062541B">
        <w:trPr>
          <w:trHeight w:val="237"/>
        </w:trPr>
        <w:tc>
          <w:tcPr>
            <w:tcW w:w="37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713B" w:rsidRPr="0071713B" w:rsidRDefault="0071713B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                    23.04.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13B" w:rsidRPr="0071713B" w:rsidRDefault="0071713B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13B" w:rsidRPr="0071713B" w:rsidRDefault="0071713B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713B" w:rsidRPr="0071713B" w:rsidTr="0062541B">
        <w:trPr>
          <w:trHeight w:val="2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13B" w:rsidRPr="0071713B" w:rsidRDefault="0071713B" w:rsidP="0062541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1713B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71713B" w:rsidRPr="0071713B" w:rsidRDefault="0071713B" w:rsidP="006254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713B" w:rsidRPr="0071713B" w:rsidRDefault="0071713B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713B" w:rsidRPr="0071713B" w:rsidRDefault="0071713B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713B" w:rsidRPr="0071713B" w:rsidRDefault="0071713B" w:rsidP="00625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B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71713B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71713B"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хохотушки». Я. </w:t>
            </w:r>
            <w:proofErr w:type="spellStart"/>
            <w:r w:rsidRPr="0071713B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71713B">
              <w:rPr>
                <w:rFonts w:ascii="Times New Roman" w:hAnsi="Times New Roman" w:cs="Times New Roman"/>
                <w:sz w:val="24"/>
                <w:szCs w:val="24"/>
              </w:rPr>
              <w:t xml:space="preserve"> «Волк».  Г. Кружков «</w:t>
            </w:r>
            <w:proofErr w:type="spellStart"/>
            <w:r w:rsidRPr="0071713B">
              <w:rPr>
                <w:rFonts w:ascii="Times New Roman" w:hAnsi="Times New Roman" w:cs="Times New Roman"/>
                <w:sz w:val="24"/>
                <w:szCs w:val="24"/>
              </w:rPr>
              <w:t>Ррры</w:t>
            </w:r>
            <w:proofErr w:type="spellEnd"/>
            <w:r w:rsidRPr="0071713B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713B" w:rsidRPr="0071713B" w:rsidRDefault="0071713B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171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https://resh.edu.ru/subject/lesson/6463/</w:t>
              </w:r>
            </w:hyperlink>
          </w:p>
          <w:p w:rsidR="0071713B" w:rsidRPr="0071713B" w:rsidRDefault="0071713B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171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https://resh.edu.ru/subject/lesson/3915/</w:t>
              </w:r>
            </w:hyperlink>
          </w:p>
          <w:p w:rsidR="0071713B" w:rsidRPr="0071713B" w:rsidRDefault="0071713B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3B">
              <w:rPr>
                <w:rFonts w:ascii="Times New Roman" w:hAnsi="Times New Roman" w:cs="Times New Roman"/>
                <w:sz w:val="24"/>
                <w:szCs w:val="24"/>
              </w:rPr>
              <w:t>с.5-8</w:t>
            </w:r>
          </w:p>
        </w:tc>
      </w:tr>
      <w:tr w:rsidR="0071713B" w:rsidRPr="0071713B" w:rsidTr="0062541B">
        <w:trPr>
          <w:trHeight w:val="37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13B" w:rsidRPr="0071713B" w:rsidRDefault="0071713B" w:rsidP="0062541B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9.40 — </w:t>
            </w:r>
            <w:r w:rsidRPr="0071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10.10</w:t>
            </w:r>
          </w:p>
          <w:p w:rsidR="0071713B" w:rsidRPr="0071713B" w:rsidRDefault="0071713B" w:rsidP="006254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713B" w:rsidRPr="0071713B" w:rsidRDefault="0071713B" w:rsidP="00625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713B" w:rsidRPr="0071713B" w:rsidRDefault="0071713B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713B" w:rsidRPr="0071713B" w:rsidRDefault="0071713B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3B">
              <w:rPr>
                <w:rFonts w:ascii="Times New Roman" w:hAnsi="Times New Roman" w:cs="Times New Roman"/>
                <w:sz w:val="24"/>
                <w:szCs w:val="24"/>
              </w:rPr>
              <w:t xml:space="preserve">«Проверь себя»  по теме «Ударные и безударные </w:t>
            </w:r>
            <w:r w:rsidRPr="00717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гласные звуки».</w:t>
            </w: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713B" w:rsidRPr="0071713B" w:rsidRDefault="0071713B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С.73 «Проверь себя»</w:t>
            </w:r>
          </w:p>
        </w:tc>
      </w:tr>
      <w:tr w:rsidR="0071713B" w:rsidRPr="0071713B" w:rsidTr="0062541B">
        <w:trPr>
          <w:trHeight w:val="27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13B" w:rsidRPr="0071713B" w:rsidRDefault="0071713B" w:rsidP="0062541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1713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10.20 — 10.50</w:t>
            </w:r>
          </w:p>
          <w:p w:rsidR="0071713B" w:rsidRPr="0071713B" w:rsidRDefault="0071713B" w:rsidP="006254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713B" w:rsidRPr="0071713B" w:rsidRDefault="0071713B" w:rsidP="00625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713B" w:rsidRPr="0071713B" w:rsidRDefault="0071713B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713B" w:rsidRPr="0071713B" w:rsidRDefault="0071713B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3B">
              <w:rPr>
                <w:rFonts w:ascii="Times New Roman" w:hAnsi="Times New Roman" w:cs="Times New Roman"/>
                <w:sz w:val="24"/>
                <w:szCs w:val="24"/>
              </w:rPr>
              <w:t>Таблица сложения. с. 72.Р/т, с. 38</w:t>
            </w: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713B" w:rsidRPr="0071713B" w:rsidRDefault="0071713B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171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https://resh.edu.ru/subject/lesson/5209/start/162059/</w:t>
              </w:r>
            </w:hyperlink>
          </w:p>
          <w:p w:rsidR="0071713B" w:rsidRPr="0071713B" w:rsidRDefault="0071713B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3B">
              <w:rPr>
                <w:rFonts w:ascii="Times New Roman" w:hAnsi="Times New Roman" w:cs="Times New Roman"/>
                <w:sz w:val="24"/>
                <w:szCs w:val="24"/>
              </w:rPr>
              <w:t>с.72</w:t>
            </w:r>
          </w:p>
        </w:tc>
      </w:tr>
      <w:tr w:rsidR="0071713B" w:rsidRPr="0071713B" w:rsidTr="0062541B">
        <w:trPr>
          <w:trHeight w:val="26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13B" w:rsidRPr="0071713B" w:rsidRDefault="0071713B" w:rsidP="0062541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1713B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71713B" w:rsidRPr="0071713B" w:rsidRDefault="0071713B" w:rsidP="006254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713B" w:rsidRPr="0071713B" w:rsidRDefault="0071713B" w:rsidP="00625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713B" w:rsidRPr="0071713B" w:rsidRDefault="0071713B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13B" w:rsidRPr="0071713B" w:rsidRDefault="0071713B" w:rsidP="001F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3B">
              <w:rPr>
                <w:rFonts w:ascii="Times New Roman" w:hAnsi="Times New Roman" w:cs="Times New Roman"/>
                <w:sz w:val="24"/>
                <w:szCs w:val="24"/>
              </w:rPr>
              <w:t>Основы знаний. Инструктаж по ТБ . Повторение техники бега  30 м.</w:t>
            </w: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13B" w:rsidRPr="0071713B" w:rsidRDefault="0071713B" w:rsidP="001F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171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https://infourok.ru/prezentaciya-po-fizicheskoj-kulture-2-klass-beg-po-peresechennoj-mestnosti-4253618.html</w:t>
              </w:r>
              <w:r w:rsidRPr="007171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cr/>
                <w:t>https://infourok.ru/prezentaciya-po-fizicheskoj-kulture-2-klass-ravnomernyj-beg-3-min-4253648.html</w:t>
              </w:r>
            </w:hyperlink>
            <w:r w:rsidRPr="0071713B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71713B" w:rsidRPr="0071713B" w:rsidRDefault="0071713B" w:rsidP="001F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3B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 «Легкая атлетика»</w:t>
            </w:r>
          </w:p>
        </w:tc>
      </w:tr>
      <w:tr w:rsidR="0071713B" w:rsidRPr="0071713B" w:rsidTr="0062541B">
        <w:trPr>
          <w:trHeight w:val="259"/>
        </w:trPr>
        <w:tc>
          <w:tcPr>
            <w:tcW w:w="37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B" w:rsidRPr="0071713B" w:rsidRDefault="0071713B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Пятница                   24. 04.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3B" w:rsidRPr="0071713B" w:rsidRDefault="0071713B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3B" w:rsidRPr="0071713B" w:rsidRDefault="0071713B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713B" w:rsidRPr="0071713B" w:rsidTr="0062541B">
        <w:trPr>
          <w:trHeight w:val="1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3B" w:rsidRPr="0071713B" w:rsidRDefault="0071713B" w:rsidP="0062541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1713B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71713B" w:rsidRPr="0071713B" w:rsidRDefault="0071713B" w:rsidP="006254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B" w:rsidRPr="0071713B" w:rsidRDefault="0071713B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B" w:rsidRPr="0071713B" w:rsidRDefault="0071713B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B" w:rsidRPr="0071713B" w:rsidRDefault="0071713B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3B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звуки. Буквы, обозначающие согласные звуки. </w:t>
            </w: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B" w:rsidRPr="0071713B" w:rsidRDefault="0071713B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171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https://uchebnik.mos.ru/moderator_materials/material_view/atomic_objects/1985862</w:t>
              </w:r>
            </w:hyperlink>
          </w:p>
          <w:p w:rsidR="0071713B" w:rsidRPr="0071713B" w:rsidRDefault="0071713B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3B">
              <w:rPr>
                <w:rFonts w:ascii="Times New Roman" w:hAnsi="Times New Roman" w:cs="Times New Roman"/>
                <w:sz w:val="24"/>
                <w:szCs w:val="24"/>
              </w:rPr>
              <w:t>с.74-76</w:t>
            </w:r>
          </w:p>
        </w:tc>
      </w:tr>
      <w:tr w:rsidR="0071713B" w:rsidRPr="0071713B" w:rsidTr="0062541B">
        <w:trPr>
          <w:trHeight w:val="26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3B" w:rsidRPr="0071713B" w:rsidRDefault="0071713B" w:rsidP="0062541B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71713B" w:rsidRPr="0071713B" w:rsidRDefault="0071713B" w:rsidP="006254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B" w:rsidRPr="0071713B" w:rsidRDefault="0071713B" w:rsidP="00625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B" w:rsidRPr="0071713B" w:rsidRDefault="0071713B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B" w:rsidRPr="0071713B" w:rsidRDefault="0071713B" w:rsidP="0062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B"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B" w:rsidRPr="0071713B" w:rsidRDefault="0071713B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171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https://resh.edu.ru/subject/lesson/4003/start/78555/</w:t>
              </w:r>
            </w:hyperlink>
          </w:p>
          <w:p w:rsidR="0071713B" w:rsidRPr="0071713B" w:rsidRDefault="0071713B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3B">
              <w:rPr>
                <w:rFonts w:ascii="Times New Roman" w:hAnsi="Times New Roman" w:cs="Times New Roman"/>
                <w:sz w:val="24"/>
                <w:szCs w:val="24"/>
              </w:rPr>
              <w:t>с.60-61</w:t>
            </w:r>
          </w:p>
        </w:tc>
      </w:tr>
      <w:tr w:rsidR="0071713B" w:rsidRPr="0071713B" w:rsidTr="0062541B">
        <w:trPr>
          <w:trHeight w:val="25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3B" w:rsidRPr="0071713B" w:rsidRDefault="0071713B" w:rsidP="0062541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1713B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71713B" w:rsidRPr="0071713B" w:rsidRDefault="0071713B" w:rsidP="006254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B" w:rsidRPr="0071713B" w:rsidRDefault="0071713B" w:rsidP="00625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B" w:rsidRPr="0071713B" w:rsidRDefault="0071713B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B" w:rsidRPr="0071713B" w:rsidRDefault="0071713B" w:rsidP="0071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3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задач, числовых выражений. с. 73. Р/т, с. </w:t>
            </w: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B" w:rsidRPr="0071713B" w:rsidRDefault="0071713B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171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https://resh.edu.ru/subject/lesson/4169/start/162084/</w:t>
              </w:r>
            </w:hyperlink>
          </w:p>
          <w:p w:rsidR="0071713B" w:rsidRPr="0071713B" w:rsidRDefault="0071713B" w:rsidP="0062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3B">
              <w:rPr>
                <w:rFonts w:ascii="Times New Roman" w:hAnsi="Times New Roman" w:cs="Times New Roman"/>
                <w:sz w:val="24"/>
                <w:szCs w:val="24"/>
              </w:rPr>
              <w:t>с.73</w:t>
            </w:r>
          </w:p>
        </w:tc>
      </w:tr>
      <w:tr w:rsidR="0071713B" w:rsidRPr="0071713B" w:rsidTr="0062541B">
        <w:trPr>
          <w:trHeight w:val="24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3B" w:rsidRPr="0071713B" w:rsidRDefault="0071713B" w:rsidP="0062541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1713B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71713B" w:rsidRPr="0071713B" w:rsidRDefault="0071713B" w:rsidP="006254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B" w:rsidRPr="0071713B" w:rsidRDefault="0071713B" w:rsidP="00625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B" w:rsidRPr="0071713B" w:rsidRDefault="0071713B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B" w:rsidRPr="0071713B" w:rsidRDefault="0071713B" w:rsidP="0062541B">
            <w:pPr>
              <w:pStyle w:val="1"/>
              <w:shd w:val="clear" w:color="auto" w:fill="auto"/>
              <w:tabs>
                <w:tab w:val="left" w:pos="558"/>
              </w:tabs>
              <w:spacing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713B">
              <w:rPr>
                <w:rFonts w:ascii="Times New Roman" w:hAnsi="Times New Roman" w:cs="Times New Roman"/>
                <w:sz w:val="24"/>
                <w:szCs w:val="24"/>
              </w:rPr>
              <w:t>Музыка в цирке</w:t>
            </w: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3B" w:rsidRPr="0071713B" w:rsidRDefault="0071713B" w:rsidP="00625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1B7A" w:rsidRPr="0071713B" w:rsidRDefault="00A81B7A" w:rsidP="00A81B7A">
      <w:pPr>
        <w:rPr>
          <w:rFonts w:ascii="Times New Roman" w:hAnsi="Times New Roman" w:cs="Times New Roman"/>
          <w:sz w:val="24"/>
          <w:szCs w:val="24"/>
        </w:rPr>
      </w:pPr>
    </w:p>
    <w:sectPr w:rsidR="00A81B7A" w:rsidRPr="0071713B" w:rsidSect="0039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characterSpacingControl w:val="doNotCompress"/>
  <w:compat>
    <w:useFELayout/>
  </w:compat>
  <w:rsids>
    <w:rsidRoot w:val="00EE15B1"/>
    <w:rsid w:val="00010FEA"/>
    <w:rsid w:val="000144CA"/>
    <w:rsid w:val="00051207"/>
    <w:rsid w:val="00065C04"/>
    <w:rsid w:val="000E0F12"/>
    <w:rsid w:val="00113E39"/>
    <w:rsid w:val="00124278"/>
    <w:rsid w:val="00175C1A"/>
    <w:rsid w:val="00191999"/>
    <w:rsid w:val="001B28A6"/>
    <w:rsid w:val="001E152C"/>
    <w:rsid w:val="00202DCC"/>
    <w:rsid w:val="00212EBF"/>
    <w:rsid w:val="002236B8"/>
    <w:rsid w:val="002A5182"/>
    <w:rsid w:val="002E3234"/>
    <w:rsid w:val="002F19CD"/>
    <w:rsid w:val="0036355B"/>
    <w:rsid w:val="00385444"/>
    <w:rsid w:val="003C2039"/>
    <w:rsid w:val="003D09AC"/>
    <w:rsid w:val="004A0B70"/>
    <w:rsid w:val="005B6F80"/>
    <w:rsid w:val="005E3847"/>
    <w:rsid w:val="005E52E6"/>
    <w:rsid w:val="005F6142"/>
    <w:rsid w:val="006363A3"/>
    <w:rsid w:val="0063684E"/>
    <w:rsid w:val="006A6BDD"/>
    <w:rsid w:val="006F4C93"/>
    <w:rsid w:val="0071713B"/>
    <w:rsid w:val="00733474"/>
    <w:rsid w:val="007926B0"/>
    <w:rsid w:val="00802BC0"/>
    <w:rsid w:val="0094625A"/>
    <w:rsid w:val="00A10295"/>
    <w:rsid w:val="00A81B7A"/>
    <w:rsid w:val="00AB19FD"/>
    <w:rsid w:val="00AD5167"/>
    <w:rsid w:val="00AE59CD"/>
    <w:rsid w:val="00BD16F5"/>
    <w:rsid w:val="00C50409"/>
    <w:rsid w:val="00C66349"/>
    <w:rsid w:val="00D74D06"/>
    <w:rsid w:val="00E0096D"/>
    <w:rsid w:val="00E631D3"/>
    <w:rsid w:val="00EE15B1"/>
    <w:rsid w:val="00F0369F"/>
    <w:rsid w:val="00F1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70"/>
  </w:style>
  <w:style w:type="paragraph" w:styleId="2">
    <w:name w:val="heading 2"/>
    <w:basedOn w:val="a"/>
    <w:link w:val="20"/>
    <w:uiPriority w:val="9"/>
    <w:qFormat/>
    <w:rsid w:val="00124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5B1"/>
    <w:rPr>
      <w:color w:val="0000FF"/>
      <w:u w:val="single"/>
    </w:rPr>
  </w:style>
  <w:style w:type="paragraph" w:customStyle="1" w:styleId="a4">
    <w:name w:val="Новый"/>
    <w:basedOn w:val="a"/>
    <w:rsid w:val="005E3847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 w:val="28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242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5">
    <w:name w:val="Основной текст_"/>
    <w:link w:val="1"/>
    <w:locked/>
    <w:rsid w:val="001B28A6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1B28A6"/>
    <w:pPr>
      <w:widowControl w:val="0"/>
      <w:shd w:val="clear" w:color="auto" w:fill="FFFFFF"/>
      <w:spacing w:before="840" w:after="0" w:line="240" w:lineRule="exact"/>
      <w:ind w:firstLine="460"/>
      <w:jc w:val="both"/>
    </w:pPr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98/start/162034/" TargetMode="External"/><Relationship Id="rId13" Type="http://schemas.openxmlformats.org/officeDocument/2006/relationships/hyperlink" Target="https://resh.edu.ru/subject/lesson/5209/start/162059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249/start/189233/" TargetMode="External"/><Relationship Id="rId12" Type="http://schemas.openxmlformats.org/officeDocument/2006/relationships/hyperlink" Target="https://resh.edu.ru/subject/lesson/3915/" TargetMode="External"/><Relationship Id="rId17" Type="http://schemas.openxmlformats.org/officeDocument/2006/relationships/hyperlink" Target="https://resh.edu.ru/subject/lesson/4169/start/16208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4003/start/78555/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fizkultura/2019/01/20/podvizhnye-igry" TargetMode="External"/><Relationship Id="rId11" Type="http://schemas.openxmlformats.org/officeDocument/2006/relationships/hyperlink" Target="https://resh.edu.ru/subject/lesson/6463/" TargetMode="External"/><Relationship Id="rId5" Type="http://schemas.openxmlformats.org/officeDocument/2006/relationships/hyperlink" Target="https://resh.edu.ru/subject/lesson/5208/start/162009/" TargetMode="External"/><Relationship Id="rId15" Type="http://schemas.openxmlformats.org/officeDocument/2006/relationships/hyperlink" Target="https://uchebnik.mos.ru/moderator_materials/material_view/atomic_objects/1985862" TargetMode="External"/><Relationship Id="rId10" Type="http://schemas.openxmlformats.org/officeDocument/2006/relationships/hyperlink" Target="https://resh.edu.ru/subject/lesson/5624/start/50291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/subject/lesson/6427/start/179598/" TargetMode="External"/><Relationship Id="rId9" Type="http://schemas.openxmlformats.org/officeDocument/2006/relationships/hyperlink" Target="https://resh.edu.ru/subject/lesson/6249/start/189233/" TargetMode="External"/><Relationship Id="rId14" Type="http://schemas.openxmlformats.org/officeDocument/2006/relationships/hyperlink" Target="https://infourok.ru/prezentaciya-po-fizicheskoj-kulture-2-klass-beg-po-peresechennoj-mestnosti-4253618.html%20https:/infourok.ru/prezentaciya-po-fizicheskoj-kulture-2-klass-ravnomernyj-beg-3-min-42536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615</Words>
  <Characters>3512</Characters>
  <Application>Microsoft Office Word</Application>
  <DocSecurity>0</DocSecurity>
  <Lines>29</Lines>
  <Paragraphs>8</Paragraphs>
  <ScaleCrop>false</ScaleCrop>
  <Company>KrotySOFT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2020-04-05T14:05:00Z</dcterms:created>
  <dcterms:modified xsi:type="dcterms:W3CDTF">2020-04-19T15:40:00Z</dcterms:modified>
</cp:coreProperties>
</file>