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B1" w:rsidRPr="002F19CD" w:rsidRDefault="00EE15B1" w:rsidP="002F19CD">
      <w:pPr>
        <w:rPr>
          <w:rFonts w:ascii="Times New Roman" w:hAnsi="Times New Roman" w:cs="Times New Roman"/>
          <w:b/>
          <w:sz w:val="24"/>
          <w:szCs w:val="24"/>
        </w:rPr>
      </w:pPr>
      <w:r w:rsidRPr="002F19CD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1167" w:type="dxa"/>
        <w:tblInd w:w="-1136" w:type="dxa"/>
        <w:tblLayout w:type="fixed"/>
        <w:tblLook w:val="04A0"/>
      </w:tblPr>
      <w:tblGrid>
        <w:gridCol w:w="816"/>
        <w:gridCol w:w="816"/>
        <w:gridCol w:w="2096"/>
        <w:gridCol w:w="3152"/>
        <w:gridCol w:w="4287"/>
      </w:tblGrid>
      <w:tr w:rsidR="00124278" w:rsidRPr="002F19CD" w:rsidTr="00124278">
        <w:trPr>
          <w:trHeight w:val="823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2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124278" w:rsidRPr="002F19CD" w:rsidTr="00124278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песенки. Особенности жанров. Отгадывание загадок.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https://resh.edu.ru/subject/lesson/3892/</w:t>
              </w:r>
            </w:hyperlink>
          </w:p>
        </w:tc>
      </w:tr>
      <w:tr w:rsidR="00124278" w:rsidRPr="002F19CD" w:rsidTr="00124278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CC4BA6" w:rsidRDefault="00124278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 . Способы выделения ударения.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https://resh.edu.ru/subject/lesson/3712/start/179123/</w:t>
              </w:r>
            </w:hyperlink>
          </w:p>
        </w:tc>
      </w:tr>
      <w:tr w:rsidR="00124278" w:rsidRPr="002F19CD" w:rsidTr="00124278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в два действия. 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https://resh.edu.ru/subject/lesson/4139/start/161834/</w:t>
              </w:r>
            </w:hyperlink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br/>
              <w:t>План и запись решения задачи. с. 62. Р/т, с. 32</w:t>
            </w:r>
          </w:p>
        </w:tc>
      </w:tr>
      <w:tr w:rsidR="00124278" w:rsidRPr="002F19CD" w:rsidTr="00124278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4FE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 Игры «Прыгающие воробушки» «Лисы и куры»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3635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https://infourok.ru/prezentaciya-po-fizicheskoy-kulture-na-temuelementi-basketbola-v-nachalnoy-shkole-841373.html</w:t>
              </w:r>
            </w:hyperlink>
          </w:p>
        </w:tc>
      </w:tr>
      <w:tr w:rsidR="00124278" w:rsidRPr="002F19CD" w:rsidTr="00124278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278" w:rsidRPr="002F19CD" w:rsidTr="00124278">
        <w:trPr>
          <w:trHeight w:val="1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. Стишки и 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«Рифмы Матушки Гусыни».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https://resh.edu.ru/subject/lesson/4158</w:t>
              </w:r>
            </w:hyperlink>
          </w:p>
        </w:tc>
      </w:tr>
      <w:tr w:rsidR="00124278" w:rsidRPr="002F19CD" w:rsidTr="00124278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CC4BA6" w:rsidRDefault="00124278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Словообразующая роль ударения. Зависимость значения слова от ударения. Р.р. Коллективное составление содержания основной части сказки.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https://resh.edu.ru/subject/lesson/3712/start/179123/</w:t>
              </w:r>
            </w:hyperlink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24278" w:rsidRPr="002F19CD" w:rsidTr="00124278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2F19CD">
              <w:rPr>
                <w:rFonts w:ascii="Times New Roman" w:hAnsi="Times New Roman"/>
                <w:sz w:val="24"/>
              </w:rPr>
              <w:t>Строим</w:t>
            </w:r>
            <w:proofErr w:type="spellEnd"/>
            <w:r w:rsidRPr="002F19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19CD">
              <w:rPr>
                <w:rFonts w:ascii="Times New Roman" w:hAnsi="Times New Roman"/>
                <w:sz w:val="24"/>
              </w:rPr>
              <w:t>вещи</w:t>
            </w:r>
            <w:proofErr w:type="spellEnd"/>
            <w:r w:rsidRPr="002F19CD">
              <w:rPr>
                <w:rFonts w:ascii="Times New Roman" w:hAnsi="Times New Roman"/>
                <w:sz w:val="24"/>
              </w:rPr>
              <w:t xml:space="preserve">. </w:t>
            </w:r>
          </w:p>
          <w:p w:rsidR="00124278" w:rsidRPr="002F19CD" w:rsidRDefault="00124278" w:rsidP="002F19C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anchor="https://nsportal.ru/sites/default/files/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https://nsportal.ru/download/#https://nsportal.ru/sites/default/files/</w:t>
              </w:r>
            </w:hyperlink>
          </w:p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2016/01/16/prezentatsiya_kovalchuk2.pptx</w:t>
              </w:r>
            </w:hyperlink>
          </w:p>
        </w:tc>
      </w:tr>
      <w:tr w:rsidR="00124278" w:rsidRPr="002F19CD" w:rsidTr="00124278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в два действия. 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https://resh.edu.ru/subject/lesson/4139/start/161834/</w:t>
              </w:r>
            </w:hyperlink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br/>
              <w:t>с . 63. Р/т, с. 33</w:t>
            </w:r>
          </w:p>
        </w:tc>
      </w:tr>
      <w:tr w:rsidR="00124278" w:rsidRPr="002F19CD" w:rsidTr="00124278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278" w:rsidRPr="002F19CD" w:rsidTr="00124278">
        <w:trPr>
          <w:trHeight w:val="2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А. С. Пушкин «Ветер, ветер …», «Ветер по морю гуляет…», «Белка песенки поёт…».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https://resh.edu.ru/subject/lesson/3893/</w:t>
              </w:r>
            </w:hyperlink>
          </w:p>
        </w:tc>
      </w:tr>
      <w:tr w:rsidR="00124278" w:rsidRPr="002F19CD" w:rsidTr="00124278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CC4BA6" w:rsidRDefault="00124278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Звуки и буквы.  Смыслоразличительная роль звуков и букв в  слове.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https://resh.edu.ru/subject/lesson/6252/start/129058/</w:t>
              </w:r>
            </w:hyperlink>
          </w:p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78" w:rsidRPr="002F19CD" w:rsidTr="00124278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</w:p>
        </w:tc>
      </w:tr>
      <w:tr w:rsidR="00124278" w:rsidRPr="002F19CD" w:rsidTr="00124278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Образы весны. Какие краски у весны?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https://nsportal.ru/nachalnaya-shkola/tekhnologiya/2016/03/25/otkrytyy-urok-po-tehnologii-v-1-klasse</w:t>
              </w:r>
            </w:hyperlink>
          </w:p>
        </w:tc>
      </w:tr>
      <w:tr w:rsidR="00124278" w:rsidRPr="002F19CD" w:rsidTr="00124278">
        <w:trPr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09.04.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278" w:rsidRPr="002F19CD" w:rsidTr="00124278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Сказка «Петух и собака».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https://resh.edu.ru/subject/lesson/6462/</w:t>
              </w:r>
            </w:hyperlink>
          </w:p>
        </w:tc>
      </w:tr>
      <w:tr w:rsidR="00124278" w:rsidRPr="002F19CD" w:rsidTr="00124278">
        <w:trPr>
          <w:trHeight w:val="3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CC4BA6" w:rsidRDefault="00124278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Р. р. Наблюдение над изобразительными возможностями языка.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https://resh.edu.ru/subject/lesson/6419/start/180339/</w:t>
              </w:r>
            </w:hyperlink>
          </w:p>
        </w:tc>
      </w:tr>
      <w:tr w:rsidR="00124278" w:rsidRPr="002F19CD" w:rsidTr="00124278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Приём сложения однозначных чисел с переходом через десяток 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https://resh.edu.ru/subject/lesson/5219/start/186305/</w:t>
              </w:r>
            </w:hyperlink>
            <w:r w:rsidRPr="002F1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 64–65. Р/т, с. 34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24278" w:rsidRPr="002F19CD" w:rsidTr="00124278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4FE">
              <w:rPr>
                <w:rFonts w:ascii="Times New Roman" w:hAnsi="Times New Roman" w:cs="Times New Roman"/>
                <w:sz w:val="24"/>
                <w:szCs w:val="24"/>
              </w:rPr>
              <w:t>Эстафеты с препятствием Игры «Два мороза», «К своим флажкам»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3635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https://uchitelya.com/fizkultura/7892-prezentaciya-podvizhnye-igry-dlya-nachalnoy-shkoly.html</w:t>
              </w:r>
            </w:hyperlink>
          </w:p>
        </w:tc>
      </w:tr>
      <w:tr w:rsidR="00124278" w:rsidRPr="002F19CD" w:rsidTr="00124278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278" w:rsidRPr="002F19CD" w:rsidTr="00124278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  Значение алфавита.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https://resh.edu.ru/subject/lesson/6218/start/</w:t>
              </w:r>
            </w:hyperlink>
          </w:p>
        </w:tc>
      </w:tr>
      <w:tr w:rsidR="00124278" w:rsidRPr="002F19CD" w:rsidTr="00124278">
        <w:trPr>
          <w:trHeight w:val="2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CC4BA6" w:rsidRDefault="00124278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https://resh.edu.ru/subject/lesson/4002/start/119243/</w:t>
              </w:r>
            </w:hyperlink>
          </w:p>
        </w:tc>
      </w:tr>
      <w:tr w:rsidR="00124278" w:rsidRPr="002F19CD" w:rsidTr="00124278">
        <w:trPr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 + 2, 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 + 3.с. 66. Р/т, с. 34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F1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https://resh.edu.ru/subject/lesson/4139/start/161834/</w:t>
              </w:r>
            </w:hyperlink>
          </w:p>
        </w:tc>
      </w:tr>
      <w:tr w:rsidR="00124278" w:rsidRPr="002F19CD" w:rsidTr="00124278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CC4BA6" w:rsidRDefault="00124278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124278" w:rsidRPr="00CC4BA6" w:rsidRDefault="00124278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Чудесная лютня (по алжирской сказке)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78" w:rsidRPr="002F19CD" w:rsidRDefault="00124278" w:rsidP="002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15B1" w:rsidRPr="002F19CD" w:rsidRDefault="00EE15B1" w:rsidP="002F19CD">
      <w:pPr>
        <w:rPr>
          <w:rFonts w:ascii="Times New Roman" w:hAnsi="Times New Roman" w:cs="Times New Roman"/>
          <w:sz w:val="24"/>
          <w:szCs w:val="24"/>
        </w:rPr>
      </w:pPr>
    </w:p>
    <w:p w:rsidR="00EE15B1" w:rsidRPr="002F19CD" w:rsidRDefault="00EE15B1" w:rsidP="002F19CD">
      <w:pPr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br w:type="page"/>
      </w:r>
    </w:p>
    <w:p w:rsidR="00EE15B1" w:rsidRPr="002F19CD" w:rsidRDefault="00EE15B1" w:rsidP="002F19CD">
      <w:pPr>
        <w:rPr>
          <w:rFonts w:ascii="Times New Roman" w:hAnsi="Times New Roman" w:cs="Times New Roman"/>
          <w:sz w:val="24"/>
          <w:szCs w:val="24"/>
        </w:rPr>
      </w:pPr>
    </w:p>
    <w:p w:rsidR="00EE15B1" w:rsidRPr="002F19CD" w:rsidRDefault="00EE15B1" w:rsidP="002F19CD">
      <w:pPr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br w:type="page"/>
      </w:r>
    </w:p>
    <w:sectPr w:rsidR="00EE15B1" w:rsidRPr="002F19CD" w:rsidSect="00946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EE15B1"/>
    <w:rsid w:val="00124278"/>
    <w:rsid w:val="00202DCC"/>
    <w:rsid w:val="002F19CD"/>
    <w:rsid w:val="0036355B"/>
    <w:rsid w:val="003D09AC"/>
    <w:rsid w:val="004A0B70"/>
    <w:rsid w:val="005B6F80"/>
    <w:rsid w:val="005E3847"/>
    <w:rsid w:val="005E52E6"/>
    <w:rsid w:val="005F6142"/>
    <w:rsid w:val="007926B0"/>
    <w:rsid w:val="0094625A"/>
    <w:rsid w:val="00AD5167"/>
    <w:rsid w:val="00C50409"/>
    <w:rsid w:val="00E0096D"/>
    <w:rsid w:val="00EE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0"/>
  </w:style>
  <w:style w:type="paragraph" w:styleId="2">
    <w:name w:val="heading 2"/>
    <w:basedOn w:val="a"/>
    <w:link w:val="20"/>
    <w:uiPriority w:val="9"/>
    <w:qFormat/>
    <w:rsid w:val="00124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5B1"/>
    <w:rPr>
      <w:color w:val="0000FF"/>
      <w:u w:val="single"/>
    </w:rPr>
  </w:style>
  <w:style w:type="paragraph" w:customStyle="1" w:styleId="a4">
    <w:name w:val="Новый"/>
    <w:basedOn w:val="a"/>
    <w:rsid w:val="005E3847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2427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58" TargetMode="External"/><Relationship Id="rId13" Type="http://schemas.openxmlformats.org/officeDocument/2006/relationships/hyperlink" Target="https://resh.edu.ru/subject/lesson/3893/" TargetMode="External"/><Relationship Id="rId18" Type="http://schemas.openxmlformats.org/officeDocument/2006/relationships/hyperlink" Target="https://resh.edu.ru/subject/lesson/6419/start/18033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218/start/" TargetMode="External"/><Relationship Id="rId7" Type="http://schemas.openxmlformats.org/officeDocument/2006/relationships/hyperlink" Target="https://infourok.ru/prezentaciya-po-fizicheskoy-kulture-na-temuelementi-basketbola-v-nachalnoy-shkole-841373.html" TargetMode="External"/><Relationship Id="rId12" Type="http://schemas.openxmlformats.org/officeDocument/2006/relationships/hyperlink" Target="https://resh.edu.ru/subject/lesson/4139/start/161834/" TargetMode="External"/><Relationship Id="rId17" Type="http://schemas.openxmlformats.org/officeDocument/2006/relationships/hyperlink" Target="https://resh.edu.ru/subject/lesson/6462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tekhnologiya/2016/03/25/otkrytyy-urok-po-tehnologii-v-1-klasse" TargetMode="External"/><Relationship Id="rId20" Type="http://schemas.openxmlformats.org/officeDocument/2006/relationships/hyperlink" Target="https://uchitelya.com/fizkultura/7892-prezentaciya-podvizhnye-igry-dlya-nachalnoy-shkol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39/start/161834/" TargetMode="External"/><Relationship Id="rId11" Type="http://schemas.openxmlformats.org/officeDocument/2006/relationships/hyperlink" Target="2016/01/16/prezentatsiya_kovalchuk2.ppt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3712/start/179123/" TargetMode="External"/><Relationship Id="rId15" Type="http://schemas.openxmlformats.org/officeDocument/2006/relationships/hyperlink" Target="https://resh.edu.ru/subject/lesson/5539/start/122515/" TargetMode="External"/><Relationship Id="rId23" Type="http://schemas.openxmlformats.org/officeDocument/2006/relationships/hyperlink" Target="https://resh.edu.ru/subject/lesson/4139/start/161834/" TargetMode="External"/><Relationship Id="rId10" Type="http://schemas.openxmlformats.org/officeDocument/2006/relationships/hyperlink" Target="https://nsportal.ru/download/" TargetMode="External"/><Relationship Id="rId19" Type="http://schemas.openxmlformats.org/officeDocument/2006/relationships/hyperlink" Target="https://resh.edu.ru/subject/lesson/5219/start/186305/" TargetMode="External"/><Relationship Id="rId4" Type="http://schemas.openxmlformats.org/officeDocument/2006/relationships/hyperlink" Target="https://resh.edu.ru/subject/lesson/3892/" TargetMode="External"/><Relationship Id="rId9" Type="http://schemas.openxmlformats.org/officeDocument/2006/relationships/hyperlink" Target="https://resh.edu.ru/subject/lesson/3712/start/179123/" TargetMode="External"/><Relationship Id="rId14" Type="http://schemas.openxmlformats.org/officeDocument/2006/relationships/hyperlink" Target="https://resh.edu.ru/subject/lesson/6252/start/129058/" TargetMode="External"/><Relationship Id="rId22" Type="http://schemas.openxmlformats.org/officeDocument/2006/relationships/hyperlink" Target="https://resh.edu.ru/subject/lesson/4002/start/1192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675</Words>
  <Characters>3852</Characters>
  <Application>Microsoft Office Word</Application>
  <DocSecurity>0</DocSecurity>
  <Lines>32</Lines>
  <Paragraphs>9</Paragraphs>
  <ScaleCrop>false</ScaleCrop>
  <Company>KrotySOFT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2020-04-05T14:05:00Z</dcterms:created>
  <dcterms:modified xsi:type="dcterms:W3CDTF">2020-04-06T05:02:00Z</dcterms:modified>
</cp:coreProperties>
</file>