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9" w:rsidRPr="002430DD" w:rsidRDefault="00472CC9" w:rsidP="00472CC9">
      <w:pPr>
        <w:rPr>
          <w:rFonts w:ascii="Times New Roman" w:hAnsi="Times New Roman" w:cs="Times New Roman"/>
          <w:b/>
          <w:sz w:val="24"/>
          <w:szCs w:val="24"/>
        </w:rPr>
      </w:pPr>
      <w:r w:rsidRPr="002430DD">
        <w:rPr>
          <w:rFonts w:ascii="Times New Roman" w:hAnsi="Times New Roman" w:cs="Times New Roman"/>
          <w:b/>
          <w:sz w:val="24"/>
          <w:szCs w:val="24"/>
        </w:rPr>
        <w:t>10</w:t>
      </w:r>
      <w:r w:rsidR="002073C9" w:rsidRPr="00243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0D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1167" w:type="dxa"/>
        <w:tblInd w:w="-1136" w:type="dxa"/>
        <w:tblLayout w:type="fixed"/>
        <w:tblLook w:val="04A0"/>
      </w:tblPr>
      <w:tblGrid>
        <w:gridCol w:w="1102"/>
        <w:gridCol w:w="1102"/>
        <w:gridCol w:w="2159"/>
        <w:gridCol w:w="1952"/>
        <w:gridCol w:w="4852"/>
      </w:tblGrid>
      <w:tr w:rsidR="003959CD" w:rsidRPr="002430DD" w:rsidTr="00C3497F">
        <w:trPr>
          <w:trHeight w:val="358"/>
        </w:trPr>
        <w:tc>
          <w:tcPr>
            <w:tcW w:w="436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608D" w:rsidRPr="002430DD" w:rsidRDefault="0072608D" w:rsidP="0072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              </w:t>
            </w:r>
            <w:r w:rsidR="00510CE6" w:rsidRPr="002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Pr="002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04.</w:t>
            </w:r>
          </w:p>
          <w:p w:rsidR="003959CD" w:rsidRPr="002430DD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2430DD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2430DD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7C5849" w:rsidRPr="002430DD" w:rsidTr="00C3497F">
        <w:trPr>
          <w:trHeight w:val="1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2430DD" w:rsidRDefault="007C5849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C5849" w:rsidRPr="002430DD" w:rsidRDefault="007C5849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9" w:rsidRPr="002430DD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A" w:rsidRPr="002430DD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</w:p>
          <w:p w:rsidR="007C5849" w:rsidRPr="002430DD" w:rsidRDefault="007C584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2430DD" w:rsidRDefault="00492201" w:rsidP="00FD3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9" w:rsidRPr="002430DD" w:rsidRDefault="00492201" w:rsidP="00492201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5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https://resh.edu.ru/subject/lesson/5576/main/98136/</w:t>
              </w:r>
            </w:hyperlink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https://resh.edu.ru/subject/lesson/5841/main/227361/</w:t>
              </w:r>
            </w:hyperlink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сфотографировать и прислать на почту</w:t>
            </w:r>
          </w:p>
        </w:tc>
      </w:tr>
      <w:tr w:rsidR="000F7AFC" w:rsidRPr="002430DD" w:rsidTr="00C3497F">
        <w:trPr>
          <w:trHeight w:val="15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F7AFC" w:rsidRPr="002430DD" w:rsidRDefault="000F7AFC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2430DD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60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60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Р. 145-146</w:t>
            </w:r>
          </w:p>
        </w:tc>
      </w:tr>
      <w:tr w:rsidR="000F7AFC" w:rsidRPr="002430DD" w:rsidTr="00C3497F">
        <w:trPr>
          <w:trHeight w:val="1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F7AFC" w:rsidRPr="002430DD" w:rsidRDefault="000F7AFC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2430DD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BC4AF5" w:rsidP="002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Истоки российского 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революционализма</w:t>
            </w:r>
            <w:proofErr w:type="spellEnd"/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DA6BB9" w:rsidP="005243A3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43A3" w:rsidRPr="002430DD">
              <w:rPr>
                <w:rFonts w:ascii="Times New Roman" w:hAnsi="Times New Roman" w:cs="Times New Roman"/>
                <w:sz w:val="24"/>
                <w:szCs w:val="24"/>
              </w:rPr>
              <w:t>История Отечества: §68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243A3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https://resh.edu.ru/subject/lesson/1615/main/</w:t>
              </w:r>
            </w:hyperlink>
            <w:r w:rsidR="005243A3" w:rsidRPr="00243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теста  сфотографировать и прислать на почту </w:t>
            </w:r>
            <w:hyperlink r:id="rId8" w:history="1"/>
          </w:p>
        </w:tc>
      </w:tr>
      <w:tr w:rsidR="000F7AFC" w:rsidRPr="002430DD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F7AFC" w:rsidRPr="002430DD" w:rsidRDefault="000F7AFC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2430DD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6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311A9F" w:rsidP="006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7AFC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https://resh.edu.ru/subject/lesson/5442/start/156638/</w:t>
              </w:r>
            </w:hyperlink>
            <w:r w:rsidR="000F7AFC"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 (новый материал, тест)</w:t>
            </w:r>
          </w:p>
          <w:p w:rsidR="000F7AFC" w:rsidRPr="002430DD" w:rsidRDefault="000F7AFC" w:rsidP="0066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Учебник: стр.150-159 (Задание 14 и 15)</w:t>
            </w:r>
          </w:p>
        </w:tc>
      </w:tr>
      <w:tr w:rsidR="000F7AFC" w:rsidRPr="002430DD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5B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F7AFC" w:rsidRPr="002430DD" w:rsidRDefault="000F7AFC" w:rsidP="005B4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AFC" w:rsidRPr="002430DD" w:rsidRDefault="000F7AFC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0F7AFC" w:rsidP="005B4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«Функционально-смысловые типы и стили речи»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FC" w:rsidRPr="002430DD" w:rsidRDefault="00311A9F" w:rsidP="005B474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F7AFC" w:rsidRPr="002430DD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https://resh.edu.ru/subject/lesson/5510/main/103872/</w:t>
              </w:r>
            </w:hyperlink>
            <w:r w:rsidR="000F7AFC"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AFC" w:rsidRPr="002430DD" w:rsidRDefault="000F7AFC" w:rsidP="005B474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и задания в1</w:t>
            </w:r>
          </w:p>
        </w:tc>
      </w:tr>
      <w:tr w:rsidR="00267DAD" w:rsidRPr="002430DD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5B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67DAD" w:rsidRPr="002430DD" w:rsidRDefault="00267DAD" w:rsidP="005B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E8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Обучение прыжку в длину способом «прогнувшись»</w:t>
            </w:r>
            <w:r w:rsidRPr="002430D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прыжку </w:t>
            </w:r>
            <w:r w:rsidRPr="002430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длину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с 13-15 шагов разбега  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311A9F" w:rsidP="00E87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DAD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https://nsportal.ru/shkola/fizkultura-i-sport/library/2014/06/08/prezentatsiya-k-uroku-obucheniya-tekhnike-pryzhka-v</w:t>
              </w:r>
              <w:r w:rsidR="00267DAD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267DAD" w:rsidRPr="002430DD" w:rsidRDefault="00267DAD" w:rsidP="00E872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учебник стр.107-111</w:t>
            </w:r>
          </w:p>
        </w:tc>
      </w:tr>
      <w:tr w:rsidR="00267DAD" w:rsidRPr="002430DD" w:rsidTr="004C49A4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5B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267DAD" w:rsidRPr="002430DD" w:rsidRDefault="00267DAD" w:rsidP="005B47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AD" w:rsidRPr="002430DD" w:rsidRDefault="00267DAD" w:rsidP="00123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12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Изучить видеоурок по теме. Краткая запись.</w:t>
            </w:r>
          </w:p>
          <w:p w:rsidR="00267DAD" w:rsidRPr="002430DD" w:rsidRDefault="00311A9F" w:rsidP="0012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DAD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https://resh.edu.ru/subject/lesson/3775/main/107861/</w:t>
              </w:r>
            </w:hyperlink>
          </w:p>
          <w:p w:rsidR="00267DAD" w:rsidRPr="002430DD" w:rsidRDefault="00267DAD" w:rsidP="0012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тестирование. Отчет о результатах- на почту (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экрана и фото тетради)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7DAD" w:rsidRPr="002430DD" w:rsidTr="00C3497F">
        <w:trPr>
          <w:trHeight w:val="30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Вторник                  28.04.</w:t>
            </w:r>
          </w:p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DAD" w:rsidRPr="002430DD" w:rsidTr="00C3497F">
        <w:trPr>
          <w:trHeight w:val="12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5B474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67DAD" w:rsidRPr="002430DD" w:rsidRDefault="00267DAD" w:rsidP="005B474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5B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3626F0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 у человека. Сцепленное с полом наследование. Наследственные болезни человека.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311A9F" w:rsidP="003626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267DAD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18349858308757689435&amp;text=%D0%9D%D0%B0%D1%81%D0%BB%D0%B5%D0%B4%D0%BE%D0%B2%D0%B0%D0%BD%D0%B8%D0%B5%20%D0%BF%D1%80%D0%B8%D0%B7%D0%BD%D0%B0%D0%BA%D0%BE%D0%B2%20%D1%83%20%D1%87%D0%B5%D0%BB%D0%BE%D0%B2%D0%B5%D0%BA%D0%B0.%20%D0%A1%D1%86%D0%B5%D0%BF%D0%BB%D0%B5%D0%BD%D0%BD%D0%BE%D0%B5%20%D1%81%20%D0%BF%D0%BE%D0%BB%D0%BE%D0%BC%20%D0%BD%D0%B0%D1%81%D0%BB%D0%B5%D0%B4%D0%BE%D0%B2%D0%B0%D0%BD%D0%B8%D0%B5.&amp;path=wizard&amp;parent-reqid=1587558922972159-1223109219044194822800326-production-app-host-man-web-yp-262&amp;redircnt=1587558937.1</w:t>
              </w:r>
            </w:hyperlink>
            <w:r w:rsidR="00267DAD" w:rsidRPr="002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7DAD" w:rsidRPr="002430DD" w:rsidRDefault="00267DAD" w:rsidP="003626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7DAD" w:rsidRPr="002430DD" w:rsidRDefault="00267DAD" w:rsidP="00362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§45,50  вопросы 1-4  стр. 163 , вопрос 1 </w:t>
            </w:r>
            <w:proofErr w:type="spellStart"/>
            <w:r w:rsidRPr="002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43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180.</w:t>
            </w:r>
          </w:p>
        </w:tc>
      </w:tr>
      <w:tr w:rsidR="00267DAD" w:rsidRPr="002430DD" w:rsidTr="00C3497F">
        <w:trPr>
          <w:trHeight w:val="1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67DAD" w:rsidRPr="002430DD" w:rsidRDefault="00267DAD" w:rsidP="00C73F8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военнослужащих. Распределение времени и повседневный порядок. 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311A9F" w:rsidP="00C73F8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DAD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https://infourok.ru/prezentaciya-uroka-po-obzh-klass-razmeschenie-voennosluzhaschih-raspredelenie-vremeni-i-povsednevniy-poryadok-3678075.html</w:t>
              </w:r>
            </w:hyperlink>
          </w:p>
          <w:p w:rsidR="00267DAD" w:rsidRPr="002430DD" w:rsidRDefault="00267DAD" w:rsidP="00C7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№49-51</w:t>
            </w:r>
          </w:p>
          <w:p w:rsidR="00267DAD" w:rsidRPr="002430DD" w:rsidRDefault="00267DAD" w:rsidP="00C7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267DAD" w:rsidRPr="002430DD" w:rsidRDefault="00267DAD" w:rsidP="00C73F8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252-264</w:t>
            </w:r>
          </w:p>
          <w:p w:rsidR="00267DAD" w:rsidRPr="002430DD" w:rsidRDefault="00267DAD" w:rsidP="00C73F8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6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https://kupidonia.ru/viktoriny/test-po-obzh-raspredelenie-vremeni-i-povsednevnyj-porjadok-smirnov-hrennikov-10-klass</w:t>
              </w:r>
            </w:hyperlink>
            <w:r w:rsidRPr="002430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7DAD" w:rsidRPr="002430DD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267DAD" w:rsidRPr="002430DD" w:rsidRDefault="00267DAD" w:rsidP="00C73F8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627D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дифференциация и лидерство.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311A9F" w:rsidP="00492201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DAD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https://yandex.ru/video/preview/?filmId=7029736583711957837&amp;text=%D0%B2%D0%B8%D0%B4%D0%B5%D0%BE%D1%83%D1%80%D0%BE%D0%BA%20%D0%B3%D1%80%D1%83%D0%BF%D0%BF%D0%BE%D0%B2%D0%B0%D1%8F%20%D0%B4%D0%B8%D1%84%D1%84%D0%B5%D1%80%D0%B5%D0%BD%D1%86%D0%B8%D0%B0%D1%86%D0%B8%D1%8F%20%D0%B8</w:t>
              </w:r>
              <w:r w:rsidR="00267DAD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%20%D0%BB%D0%B8%D0%B4%D0%B5%D1%80%D1%81%D1%82%D0%B2%D0%BE%2010%20%D0%BA%D0%BB%D0%B0%D1%81%D1%81&amp;path=wizard&amp;parent-reqid=1587764356357205-1762955391183599710200125-production-app-host-vla-web-yp-234&amp;redircnt=1587764406.1</w:t>
              </w:r>
            </w:hyperlink>
          </w:p>
        </w:tc>
      </w:tr>
      <w:tr w:rsidR="00267DAD" w:rsidRPr="002430DD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267DAD" w:rsidRPr="002430DD" w:rsidRDefault="00267DAD" w:rsidP="00C73F8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Уравнение плоскости.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311A9F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DAD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https://урок.рф/library/videourok_«uravnenie_ploskosti»_123148.html</w:t>
              </w:r>
            </w:hyperlink>
          </w:p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Решить задачи:</w:t>
            </w:r>
          </w:p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№1 Составьте уравнение плоскости, которая проходит через точку А и перпендикулярна прямой АВ, если </w:t>
            </w:r>
          </w:p>
          <w:p w:rsidR="00267DAD" w:rsidRPr="002430DD" w:rsidRDefault="00267DAD" w:rsidP="00C73F8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0DD">
              <w:rPr>
                <w:rFonts w:ascii="Times New Roman" w:hAnsi="Times New Roman"/>
                <w:sz w:val="24"/>
                <w:szCs w:val="24"/>
              </w:rPr>
              <w:t>А(-1;1;2) В(2;0;1)</w:t>
            </w:r>
          </w:p>
          <w:p w:rsidR="00267DAD" w:rsidRPr="002430DD" w:rsidRDefault="00267DAD" w:rsidP="00C73F8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0DD">
              <w:rPr>
                <w:rFonts w:ascii="Times New Roman" w:hAnsi="Times New Roman"/>
                <w:sz w:val="24"/>
                <w:szCs w:val="24"/>
              </w:rPr>
              <w:t>А(1;0;-1) В(4;6;-3)</w:t>
            </w:r>
          </w:p>
          <w:p w:rsidR="00267DAD" w:rsidRPr="002430DD" w:rsidRDefault="00267DAD" w:rsidP="00C73F8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0DD">
              <w:rPr>
                <w:rFonts w:ascii="Times New Roman" w:hAnsi="Times New Roman"/>
                <w:sz w:val="24"/>
                <w:szCs w:val="24"/>
              </w:rPr>
              <w:t>А(3;4;5) В(2;1;-3)</w:t>
            </w:r>
          </w:p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№2 Найдите расстояние от точки С(6;-8;10) до плоскостей из задачи №1.</w:t>
            </w:r>
          </w:p>
        </w:tc>
      </w:tr>
      <w:tr w:rsidR="00267DAD" w:rsidRPr="002430DD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67DAD" w:rsidRPr="002430DD" w:rsidRDefault="00267DAD" w:rsidP="00C73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7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Повторение прыжка в длину способом «прогнувшись»</w:t>
            </w:r>
            <w:r w:rsidRPr="002430D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прыжка </w:t>
            </w:r>
            <w:r w:rsidRPr="002430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длину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с 13-15 шагов разбега  Эстафеты в легкоатлетических упражнениях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311A9F" w:rsidP="0070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DAD"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https://nsportal.ru/shkola/fizkultura-i-sport/library/2014/06/08/prezentatsiya-k-uroku-obucheniya-tekhnike-pryzhka-v</w:t>
              </w:r>
            </w:hyperlink>
            <w:r w:rsidR="00267DAD" w:rsidRPr="002430DD">
              <w:rPr>
                <w:rFonts w:ascii="Times New Roman" w:hAnsi="Times New Roman" w:cs="Times New Roman"/>
                <w:sz w:val="24"/>
                <w:szCs w:val="24"/>
              </w:rPr>
              <w:cr/>
              <w:t>Подготовить сообщение по тема  «Основы ЗОЖ»</w:t>
            </w:r>
          </w:p>
          <w:p w:rsidR="00267DAD" w:rsidRPr="002430DD" w:rsidRDefault="00267DAD" w:rsidP="0070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AD" w:rsidRPr="002430DD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67DAD" w:rsidRPr="002430DD" w:rsidRDefault="00267DAD" w:rsidP="00C7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267DAD" w:rsidP="00C73F8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30D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Выбор доктора </w:t>
            </w:r>
            <w:proofErr w:type="spellStart"/>
            <w:r w:rsidRPr="002430D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2430D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Анализ рассказа «</w:t>
            </w:r>
            <w:proofErr w:type="spellStart"/>
            <w:r w:rsidRPr="002430D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2430D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DAD" w:rsidRPr="002430DD" w:rsidRDefault="00311A9F" w:rsidP="00C7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DAD" w:rsidRPr="002430DD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  <w:u w:val="none"/>
                </w:rPr>
                <w:t>https://interneturok.ru/lesson/literatura/10-klass/a-p-chehov/a-p-chehov-ionych</w:t>
              </w:r>
            </w:hyperlink>
            <w:r w:rsidR="00267DAD"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DAD" w:rsidRPr="002430DD" w:rsidRDefault="00267DAD" w:rsidP="00C7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с.261-265, вопрос с.266 письменно</w:t>
            </w:r>
          </w:p>
        </w:tc>
      </w:tr>
      <w:tr w:rsidR="00267DAD" w:rsidRPr="002430DD" w:rsidTr="00C3497F">
        <w:trPr>
          <w:trHeight w:val="25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49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29.04.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DAD" w:rsidRPr="002430DD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BC4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декабристов</w:t>
            </w:r>
          </w:p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A4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История Отечества: §69 -70 читать!!!!!!!</w:t>
            </w:r>
          </w:p>
        </w:tc>
      </w:tr>
      <w:tr w:rsidR="00267DAD" w:rsidRPr="002430DD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 Правописание предлогов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П.56, 57упр 301</w:t>
            </w:r>
          </w:p>
        </w:tc>
      </w:tr>
      <w:tr w:rsidR="00267DAD" w:rsidRPr="002430DD" w:rsidTr="00C3497F">
        <w:trPr>
          <w:trHeight w:val="23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B25E4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Числовые функции.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Повторить П.1-3</w:t>
            </w:r>
          </w:p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67DAD" w:rsidRPr="002430DD" w:rsidTr="00C3497F">
        <w:trPr>
          <w:trHeight w:val="23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B25E4A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Тригонометрические функции.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Повторить П.4-7</w:t>
            </w:r>
          </w:p>
          <w:p w:rsidR="00267DAD" w:rsidRPr="002430DD" w:rsidRDefault="00267DAD" w:rsidP="00C7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67DAD" w:rsidRPr="002430DD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67DAD" w:rsidRPr="002430DD" w:rsidRDefault="00267DAD" w:rsidP="00C73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73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C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Гормоны. Значение, представители.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430DD" w:rsidRDefault="00267DAD" w:rsidP="00CC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Параграф 20, упр.6-11</w:t>
            </w:r>
          </w:p>
        </w:tc>
      </w:tr>
      <w:tr w:rsidR="001D7410" w:rsidRPr="002430DD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0DD">
              <w:rPr>
                <w:rStyle w:val="88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Ди</w:t>
            </w:r>
            <w:r w:rsidRPr="002430DD">
              <w:rPr>
                <w:rStyle w:val="88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зайн отвечает потребно</w:t>
            </w:r>
            <w:r w:rsidRPr="002430DD">
              <w:rPr>
                <w:rStyle w:val="88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стям. Рынок</w:t>
            </w:r>
            <w:r w:rsidRPr="002430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430DD">
              <w:rPr>
                <w:rStyle w:val="88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потреби</w:t>
            </w:r>
            <w:r w:rsidRPr="002430DD">
              <w:rPr>
                <w:rStyle w:val="88pt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softHyphen/>
              <w:t>тельских товаров и услуг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https://znanio.ru/media/prezentatsiya_k_uroku_v_10_klasse_dizajn_otvechaet_potrebnostyam-308343</w:t>
              </w:r>
            </w:hyperlink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стр.133-135</w:t>
            </w:r>
          </w:p>
        </w:tc>
      </w:tr>
      <w:tr w:rsidR="001D7410" w:rsidRPr="002430DD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Р. 145-146</w:t>
            </w:r>
          </w:p>
        </w:tc>
      </w:tr>
      <w:tr w:rsidR="001D7410" w:rsidRPr="002430DD" w:rsidTr="00C3497F">
        <w:trPr>
          <w:trHeight w:val="229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30.04.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410" w:rsidRPr="002430DD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Новаторство А.П.Чехова- драматурга.</w:t>
            </w:r>
          </w:p>
          <w:p w:rsidR="001D7410" w:rsidRPr="002430DD" w:rsidRDefault="001D7410" w:rsidP="001D74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0D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Соотношение внешнего и внутреннего сюжетов в комедии «Вишнёвый сад».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430DD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  <w:u w:val="none"/>
                </w:rPr>
                <w:t>https://resh.edu.ru/subject/lesson/4301/main/49102/</w:t>
              </w:r>
            </w:hyperlink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410" w:rsidRPr="002430DD" w:rsidRDefault="001D7410" w:rsidP="001D7410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1D7410" w:rsidRPr="002430DD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Проектная работа  № 12 «Правила поведения»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р.</w:t>
              </w:r>
            </w:hyperlink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146, 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. 72</w:t>
            </w:r>
          </w:p>
        </w:tc>
      </w:tr>
      <w:tr w:rsidR="001D7410" w:rsidRPr="002430DD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Обучение метанию с 5-6 шагов разбега. Повторение метания с 5-6 шагов разбега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https://nsportal.ru/shkola/fizkultura-i-sport/library/2016/02/13/prezentatsiya-metanie-myacha-na-dalnost</w:t>
              </w:r>
            </w:hyperlink>
          </w:p>
          <w:p w:rsidR="001D7410" w:rsidRPr="002430DD" w:rsidRDefault="001D7410" w:rsidP="001D74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стр. 111-115</w:t>
            </w:r>
          </w:p>
        </w:tc>
      </w:tr>
      <w:tr w:rsidR="001D7410" w:rsidRPr="002430DD" w:rsidTr="00054860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по теме. Краткая запись.</w:t>
            </w:r>
          </w:p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https://resh.edu.ru/subject/lesson/6294/main/49449/</w:t>
              </w:r>
            </w:hyperlink>
          </w:p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тестирование. 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результатах- на почту (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экрана и фото тетради)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D7410" w:rsidRPr="002430DD" w:rsidTr="00C3497F">
        <w:trPr>
          <w:trHeight w:val="23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на составление уравнения плоскости.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https://урок.рф/library/videourok_«uravnenie_ploskosti»_123148.html</w:t>
              </w:r>
            </w:hyperlink>
          </w:p>
          <w:p w:rsidR="001D7410" w:rsidRPr="002430DD" w:rsidRDefault="001D7410" w:rsidP="001D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Решить задачи:</w:t>
            </w:r>
          </w:p>
          <w:p w:rsidR="001D7410" w:rsidRPr="002430DD" w:rsidRDefault="001D7410" w:rsidP="001D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№1 Докажите, что плоскости, заданные уравнениями x+y+z=1, 2x+y+3z+1=0, x+2z+1=0, не имеют ни одной общей точки.</w:t>
            </w:r>
          </w:p>
          <w:p w:rsidR="001D7410" w:rsidRPr="002430DD" w:rsidRDefault="001D7410" w:rsidP="001D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№2 найдите точки пересечения трёх плоскостей, задаваемых уравнениями:</w:t>
            </w:r>
          </w:p>
          <w:p w:rsidR="001D7410" w:rsidRPr="002430DD" w:rsidRDefault="001D7410" w:rsidP="001D74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0DD">
              <w:rPr>
                <w:rFonts w:ascii="Times New Roman" w:hAnsi="Times New Roman"/>
                <w:sz w:val="24"/>
                <w:szCs w:val="24"/>
              </w:rPr>
              <w:t>x+y+z=1; x-2y=0; 2x+y+3z+1=0</w:t>
            </w:r>
          </w:p>
          <w:p w:rsidR="001D7410" w:rsidRPr="002430DD" w:rsidRDefault="001D7410" w:rsidP="001D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x-y=3; 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y+z</w:t>
            </w:r>
            <w:proofErr w:type="spellEnd"/>
            <w:r w:rsidRPr="00243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=2; x-z=4</w:t>
            </w:r>
          </w:p>
        </w:tc>
      </w:tr>
      <w:tr w:rsidR="001D7410" w:rsidRPr="002430DD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№13</w:t>
            </w:r>
          </w:p>
          <w:p w:rsidR="001D7410" w:rsidRPr="002430DD" w:rsidRDefault="001D7410" w:rsidP="001D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презентации к защите проекта»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к защите СВОЕГО 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пректа</w:t>
            </w:r>
            <w:proofErr w:type="spellEnd"/>
          </w:p>
        </w:tc>
      </w:tr>
      <w:tr w:rsidR="001D7410" w:rsidRPr="002430DD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Конечность и бесконечность Вселенной. Расширяющаяся  </w:t>
            </w:r>
            <w:proofErr w:type="spellStart"/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</w:t>
            </w:r>
            <w:proofErr w:type="spellEnd"/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Изучить статью по теме (ссылка 1)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  <w:t>Краткий конспект.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  <w:t>Изучить видеоресурс (ссылка 2)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  <w:t>Изучить видеоресурс, посвященный Расширению Вселенной (ссылка 3)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Пройти </w:t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(ссылка 4)</w:t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2430DD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результатом прислать по почте.</w:t>
            </w:r>
          </w:p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https://zhitanska.com/content/paradoksy-vselennoj/</w:t>
              </w:r>
            </w:hyperlink>
          </w:p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https://www.youtube.com/watch?time_continue=94&amp;v=WXZ8KQxQI3c&amp;feature=emb_logo</w:t>
              </w:r>
            </w:hyperlink>
          </w:p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https://www.youtube.com/watch?time_continue=1457&amp;v=EXMXHAkQMMA&amp;feature=emb_logo</w:t>
              </w:r>
            </w:hyperlink>
          </w:p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430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https://kupidonia.ru/viktoriny/test-po-astronomii-konechnost-i-beskonechnost-vselennoj-paradoksy-klassicheskoj-kosmologii-charugin</w:t>
              </w:r>
            </w:hyperlink>
          </w:p>
        </w:tc>
      </w:tr>
      <w:tr w:rsidR="001D7410" w:rsidRPr="002430DD" w:rsidTr="00C3497F">
        <w:trPr>
          <w:trHeight w:val="268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01. 05</w:t>
            </w: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410" w:rsidRPr="002430DD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9.00 — 9.30</w:t>
            </w:r>
          </w:p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10" w:rsidRPr="002430DD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10" w:rsidRPr="002430DD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НАНИЕ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410" w:rsidRPr="002430DD" w:rsidTr="00C3497F">
        <w:trPr>
          <w:trHeight w:val="1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430DD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10" w:rsidRPr="002430DD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1D7410" w:rsidRPr="002430DD" w:rsidRDefault="001D7410" w:rsidP="001D7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10" w:rsidRPr="002430DD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410" w:rsidRPr="002430DD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0DD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1D7410" w:rsidRPr="002430DD" w:rsidRDefault="001D7410" w:rsidP="001D74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0" w:rsidRPr="002430DD" w:rsidRDefault="001D7410" w:rsidP="001D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CC9" w:rsidRPr="002430DD" w:rsidRDefault="00472CC9" w:rsidP="00472CC9">
      <w:pPr>
        <w:rPr>
          <w:rFonts w:ascii="Times New Roman" w:hAnsi="Times New Roman" w:cs="Times New Roman"/>
          <w:sz w:val="24"/>
          <w:szCs w:val="24"/>
        </w:rPr>
      </w:pPr>
    </w:p>
    <w:p w:rsidR="00EC3A7E" w:rsidRPr="002430DD" w:rsidRDefault="00EC3A7E">
      <w:pPr>
        <w:rPr>
          <w:rFonts w:ascii="Times New Roman" w:hAnsi="Times New Roman" w:cs="Times New Roman"/>
          <w:sz w:val="24"/>
          <w:szCs w:val="24"/>
        </w:rPr>
      </w:pPr>
    </w:p>
    <w:sectPr w:rsidR="00EC3A7E" w:rsidRPr="002430DD" w:rsidSect="00EC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39"/>
    <w:multiLevelType w:val="hybridMultilevel"/>
    <w:tmpl w:val="767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0F"/>
    <w:multiLevelType w:val="hybridMultilevel"/>
    <w:tmpl w:val="4CA2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472CC9"/>
    <w:rsid w:val="00011A4D"/>
    <w:rsid w:val="00012385"/>
    <w:rsid w:val="00017F68"/>
    <w:rsid w:val="0002404A"/>
    <w:rsid w:val="000530FC"/>
    <w:rsid w:val="00073FBB"/>
    <w:rsid w:val="0007492F"/>
    <w:rsid w:val="0007568A"/>
    <w:rsid w:val="000D6ECF"/>
    <w:rsid w:val="000F3768"/>
    <w:rsid w:val="000F7AFC"/>
    <w:rsid w:val="00111151"/>
    <w:rsid w:val="001423EF"/>
    <w:rsid w:val="00177909"/>
    <w:rsid w:val="001B22A1"/>
    <w:rsid w:val="001B3C1D"/>
    <w:rsid w:val="001D7410"/>
    <w:rsid w:val="001F21B7"/>
    <w:rsid w:val="001F522D"/>
    <w:rsid w:val="002073C9"/>
    <w:rsid w:val="00211998"/>
    <w:rsid w:val="002430DD"/>
    <w:rsid w:val="00267DAD"/>
    <w:rsid w:val="002837C5"/>
    <w:rsid w:val="00297E61"/>
    <w:rsid w:val="002B3089"/>
    <w:rsid w:val="00303C1B"/>
    <w:rsid w:val="00305AE8"/>
    <w:rsid w:val="00311A9F"/>
    <w:rsid w:val="00311E05"/>
    <w:rsid w:val="003166C2"/>
    <w:rsid w:val="00361137"/>
    <w:rsid w:val="00362163"/>
    <w:rsid w:val="00371779"/>
    <w:rsid w:val="003808F8"/>
    <w:rsid w:val="003959CD"/>
    <w:rsid w:val="003B51D2"/>
    <w:rsid w:val="003E5F7E"/>
    <w:rsid w:val="0040172C"/>
    <w:rsid w:val="004203E1"/>
    <w:rsid w:val="0042086F"/>
    <w:rsid w:val="004248C5"/>
    <w:rsid w:val="004505AE"/>
    <w:rsid w:val="004665A3"/>
    <w:rsid w:val="004715CC"/>
    <w:rsid w:val="00472CC9"/>
    <w:rsid w:val="0048139A"/>
    <w:rsid w:val="00492201"/>
    <w:rsid w:val="004D0524"/>
    <w:rsid w:val="004D6713"/>
    <w:rsid w:val="004D6ADF"/>
    <w:rsid w:val="004E1BD6"/>
    <w:rsid w:val="004E7D87"/>
    <w:rsid w:val="00510CE6"/>
    <w:rsid w:val="00516A17"/>
    <w:rsid w:val="005172C6"/>
    <w:rsid w:val="00520DA6"/>
    <w:rsid w:val="005243A3"/>
    <w:rsid w:val="00532F0B"/>
    <w:rsid w:val="00564BCF"/>
    <w:rsid w:val="0058570B"/>
    <w:rsid w:val="0059504E"/>
    <w:rsid w:val="005A1A2B"/>
    <w:rsid w:val="005B4748"/>
    <w:rsid w:val="005C0A2C"/>
    <w:rsid w:val="005C6422"/>
    <w:rsid w:val="005D6254"/>
    <w:rsid w:val="005D7F77"/>
    <w:rsid w:val="00600CE5"/>
    <w:rsid w:val="00624ED1"/>
    <w:rsid w:val="00644B60"/>
    <w:rsid w:val="006A34FD"/>
    <w:rsid w:val="006D3B8D"/>
    <w:rsid w:val="006F2775"/>
    <w:rsid w:val="0070474E"/>
    <w:rsid w:val="0072608D"/>
    <w:rsid w:val="007329D1"/>
    <w:rsid w:val="00756B0C"/>
    <w:rsid w:val="00757876"/>
    <w:rsid w:val="00761B12"/>
    <w:rsid w:val="007B2D63"/>
    <w:rsid w:val="007C5849"/>
    <w:rsid w:val="007D3847"/>
    <w:rsid w:val="007F3DC4"/>
    <w:rsid w:val="0081773A"/>
    <w:rsid w:val="00823E4E"/>
    <w:rsid w:val="00847BA2"/>
    <w:rsid w:val="008534F2"/>
    <w:rsid w:val="008555F9"/>
    <w:rsid w:val="008650DA"/>
    <w:rsid w:val="00872146"/>
    <w:rsid w:val="008E09E1"/>
    <w:rsid w:val="008F44BD"/>
    <w:rsid w:val="00900981"/>
    <w:rsid w:val="00942C58"/>
    <w:rsid w:val="00971937"/>
    <w:rsid w:val="00990237"/>
    <w:rsid w:val="009C5D81"/>
    <w:rsid w:val="009E7DA6"/>
    <w:rsid w:val="009F3D1F"/>
    <w:rsid w:val="00A02F04"/>
    <w:rsid w:val="00A16D37"/>
    <w:rsid w:val="00A37721"/>
    <w:rsid w:val="00A412C0"/>
    <w:rsid w:val="00A51B3A"/>
    <w:rsid w:val="00A93FA5"/>
    <w:rsid w:val="00AA04E0"/>
    <w:rsid w:val="00AA2F2F"/>
    <w:rsid w:val="00AB4EAB"/>
    <w:rsid w:val="00AC03D5"/>
    <w:rsid w:val="00AD225D"/>
    <w:rsid w:val="00AD2E3B"/>
    <w:rsid w:val="00B25E4A"/>
    <w:rsid w:val="00B37080"/>
    <w:rsid w:val="00B37BDB"/>
    <w:rsid w:val="00B4208B"/>
    <w:rsid w:val="00B4641C"/>
    <w:rsid w:val="00B50A6C"/>
    <w:rsid w:val="00BA7A59"/>
    <w:rsid w:val="00BB5549"/>
    <w:rsid w:val="00BB67EA"/>
    <w:rsid w:val="00BC4AF5"/>
    <w:rsid w:val="00BF04A9"/>
    <w:rsid w:val="00BF545F"/>
    <w:rsid w:val="00C06F1D"/>
    <w:rsid w:val="00C13CA7"/>
    <w:rsid w:val="00C17556"/>
    <w:rsid w:val="00C272AF"/>
    <w:rsid w:val="00C3497F"/>
    <w:rsid w:val="00C422D7"/>
    <w:rsid w:val="00C43548"/>
    <w:rsid w:val="00C71067"/>
    <w:rsid w:val="00C72558"/>
    <w:rsid w:val="00C73F89"/>
    <w:rsid w:val="00CA7B6E"/>
    <w:rsid w:val="00CE62F9"/>
    <w:rsid w:val="00CF4A3B"/>
    <w:rsid w:val="00D73E65"/>
    <w:rsid w:val="00D77C9A"/>
    <w:rsid w:val="00D97CC0"/>
    <w:rsid w:val="00DA0677"/>
    <w:rsid w:val="00DA495E"/>
    <w:rsid w:val="00DA5314"/>
    <w:rsid w:val="00DA6BB9"/>
    <w:rsid w:val="00DD0315"/>
    <w:rsid w:val="00DD17F2"/>
    <w:rsid w:val="00DE722A"/>
    <w:rsid w:val="00DF235B"/>
    <w:rsid w:val="00DF2B83"/>
    <w:rsid w:val="00E069CA"/>
    <w:rsid w:val="00E24043"/>
    <w:rsid w:val="00E43DEB"/>
    <w:rsid w:val="00E45238"/>
    <w:rsid w:val="00E6064F"/>
    <w:rsid w:val="00E60FAF"/>
    <w:rsid w:val="00E75276"/>
    <w:rsid w:val="00EC1451"/>
    <w:rsid w:val="00EC3A7E"/>
    <w:rsid w:val="00ED4E70"/>
    <w:rsid w:val="00EE2046"/>
    <w:rsid w:val="00EE34EA"/>
    <w:rsid w:val="00EE44BB"/>
    <w:rsid w:val="00F30D9A"/>
    <w:rsid w:val="00F440A2"/>
    <w:rsid w:val="00F80F39"/>
    <w:rsid w:val="00FB3B7A"/>
    <w:rsid w:val="00FB7F8C"/>
    <w:rsid w:val="00FC3501"/>
    <w:rsid w:val="00FD301E"/>
    <w:rsid w:val="00FE2281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E"/>
  </w:style>
  <w:style w:type="paragraph" w:styleId="2">
    <w:name w:val="heading 2"/>
    <w:basedOn w:val="a"/>
    <w:link w:val="20"/>
    <w:uiPriority w:val="9"/>
    <w:qFormat/>
    <w:rsid w:val="00012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CC9"/>
    <w:rPr>
      <w:color w:val="0000FF"/>
      <w:u w:val="single"/>
    </w:rPr>
  </w:style>
  <w:style w:type="character" w:customStyle="1" w:styleId="FontStyle13">
    <w:name w:val="Font Style13"/>
    <w:basedOn w:val="a0"/>
    <w:rsid w:val="00472CC9"/>
    <w:rPr>
      <w:rFonts w:ascii="Georgia" w:hAnsi="Georgia" w:cs="Georgia" w:hint="default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BF04A9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F04A9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i/>
      <w:iCs/>
      <w:sz w:val="17"/>
      <w:szCs w:val="17"/>
    </w:rPr>
  </w:style>
  <w:style w:type="character" w:customStyle="1" w:styleId="88pt">
    <w:name w:val="Основной текст (8) + 8 pt"/>
    <w:aliases w:val="Не полужирный14,Не курсив20"/>
    <w:basedOn w:val="8"/>
    <w:uiPriority w:val="99"/>
    <w:rsid w:val="00BF04A9"/>
    <w:rPr>
      <w:sz w:val="16"/>
      <w:szCs w:val="16"/>
      <w:u w:val="none"/>
    </w:rPr>
  </w:style>
  <w:style w:type="character" w:customStyle="1" w:styleId="20">
    <w:name w:val="Заголовок 2 Знак"/>
    <w:basedOn w:val="a0"/>
    <w:link w:val="2"/>
    <w:uiPriority w:val="9"/>
    <w:rsid w:val="000123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07492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F4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A2F2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D6E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JwYw2K6dGTpBw" TargetMode="External"/><Relationship Id="rId13" Type="http://schemas.openxmlformats.org/officeDocument/2006/relationships/hyperlink" Target="mailto:nikolas-z2@yandex.ru" TargetMode="External"/><Relationship Id="rId18" Type="http://schemas.openxmlformats.org/officeDocument/2006/relationships/hyperlink" Target="https://&#1091;&#1088;&#1086;&#1082;.&#1088;&#1092;/library/videourok_" TargetMode="External"/><Relationship Id="rId26" Type="http://schemas.openxmlformats.org/officeDocument/2006/relationships/hyperlink" Target="mailto:nikolas-z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o.ru/media/prezentatsiya_k_uroku_v_10_klasse_dizajn_otvechaet_potrebnostyam-308343" TargetMode="External"/><Relationship Id="rId7" Type="http://schemas.openxmlformats.org/officeDocument/2006/relationships/hyperlink" Target="https://resh.edu.ru/subject/lesson/1615/main/" TargetMode="External"/><Relationship Id="rId12" Type="http://schemas.openxmlformats.org/officeDocument/2006/relationships/hyperlink" Target="https://resh.edu.ru/subject/lesson/3775/main/107861/" TargetMode="External"/><Relationship Id="rId17" Type="http://schemas.openxmlformats.org/officeDocument/2006/relationships/hyperlink" Target="https://yandex.ru/video/preview/?filmId=7029736583711957837&amp;text=%D0%B2%D0%B8%D0%B4%D0%B5%D0%BE%D1%83%D1%80%D0%BE%D0%BA%20%D0%B3%D1%80%D1%83%D0%BF%D0%BF%D0%BE%D0%B2%D0%B0%D1%8F%20%D0%B4%D0%B8%D1%84%D1%84%D0%B5%D1%80%D0%B5%D0%BD%D1%86%D0%B8%D0%B0%D1%86%D0%B8%D1%8F%20%D0%B8%20%D0%BB%D0%B8%D0%B4%D0%B5%D1%80%D1%81%D1%82%D0%B2%D0%BE%2010%20%D0%BA%D0%BB%D0%B0%D1%81%D1%81&amp;path=wizard&amp;parent-reqid=1587764356357205-1762955391183599710200125-production-app-host-vla-web-yp-234&amp;redircnt=1587764406.1" TargetMode="External"/><Relationship Id="rId25" Type="http://schemas.openxmlformats.org/officeDocument/2006/relationships/hyperlink" Target="https://resh.edu.ru/subject/lesson/6294/main/4944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upidonia.ru/viktoriny/test-po-obzh-raspredelenie-vremeni-i-povsednevnyj-porjadok-smirnov-hrennikov-10-klass" TargetMode="External"/><Relationship Id="rId20" Type="http://schemas.openxmlformats.org/officeDocument/2006/relationships/hyperlink" Target="https://interneturok.ru/lesson/literatura/10-klass/a-p-chehov/a-p-chehov-ionych" TargetMode="External"/><Relationship Id="rId29" Type="http://schemas.openxmlformats.org/officeDocument/2006/relationships/hyperlink" Target="https://www.youtube.com/watch?time_continue=94&amp;v=WXZ8KQxQI3c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41/main/227361/" TargetMode="External"/><Relationship Id="rId11" Type="http://schemas.openxmlformats.org/officeDocument/2006/relationships/hyperlink" Target="https://nsportal.ru/shkola/fizkultura-i-sport/library/2014/06/08/prezentatsiya-k-uroku-obucheniya-tekhnike-pryzhka-v" TargetMode="External"/><Relationship Id="rId24" Type="http://schemas.openxmlformats.org/officeDocument/2006/relationships/hyperlink" Target="https://nsportal.ru/shkola/fizkultura-i-sport/library/2016/02/13/prezentatsiya-metanie-myacha-na-dalnos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5576/main/98136/" TargetMode="External"/><Relationship Id="rId15" Type="http://schemas.openxmlformats.org/officeDocument/2006/relationships/hyperlink" Target="https://infourok.ru/prezentaciya-uroka-po-obzh-klass-razmeschenie-voennosluzhaschih-raspredelenie-vremeni-i-povsednevniy-poryadok-3678075.html" TargetMode="External"/><Relationship Id="rId23" Type="http://schemas.openxmlformats.org/officeDocument/2006/relationships/hyperlink" Target="http://tooday.ru/?l=eng&amp;r=7&amp;t=good_manners-horoshie_maneryi-27" TargetMode="External"/><Relationship Id="rId28" Type="http://schemas.openxmlformats.org/officeDocument/2006/relationships/hyperlink" Target="https://zhitanska.com/content/paradoksy-vselennoj/" TargetMode="External"/><Relationship Id="rId10" Type="http://schemas.openxmlformats.org/officeDocument/2006/relationships/hyperlink" Target="https://resh.edu.ru/subject/lesson/5510/main/103872/" TargetMode="External"/><Relationship Id="rId19" Type="http://schemas.openxmlformats.org/officeDocument/2006/relationships/hyperlink" Target="https://nsportal.ru/shkola/fizkultura-i-sport/library/2014/06/08/prezentatsiya-k-uroku-obucheniya-tekhnike-pryzhka-v" TargetMode="External"/><Relationship Id="rId31" Type="http://schemas.openxmlformats.org/officeDocument/2006/relationships/hyperlink" Target="https://kupidonia.ru/viktoriny/test-po-astronomii-konechnost-i-beskonechnost-vselennoj-paradoksy-klassicheskoj-kosmologii-charu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42/start/156638/" TargetMode="External"/><Relationship Id="rId14" Type="http://schemas.openxmlformats.org/officeDocument/2006/relationships/hyperlink" Target="https://yandex.ru/video/preview/?filmId=18349858308757689435&amp;text=%D0%9D%D0%B0%D1%81%D0%BB%D0%B5%D0%B4%D0%BE%D0%B2%D0%B0%D0%BD%D0%B8%D0%B5%20%D0%BF%D1%80%D0%B8%D0%B7%D0%BD%D0%B0%D0%BA%D0%BE%D0%B2%20%D1%83%20%D1%87%D0%B5%D0%BB%D0%BE%D0%B2%D0%B5%D0%BA%D0%B0.%20%D0%A1%D1%86%D0%B5%D0%BF%D0%BB%D0%B5%D0%BD%D0%BD%D0%BE%D0%B5%20%D1%81%20%D0%BF%D0%BE%D0%BB%D0%BE%D0%BC%20%D0%BD%D0%B0%D1%81%D0%BB%D0%B5%D0%B4%D0%BE%D0%B2%D0%B0%D0%BD%D0%B8%D0%B5.&amp;path=wizard&amp;parent-reqid=1587558922972159-1223109219044194822800326-production-app-host-man-web-yp-262&amp;redircnt=1587558937.1" TargetMode="External"/><Relationship Id="rId22" Type="http://schemas.openxmlformats.org/officeDocument/2006/relationships/hyperlink" Target="https://resh.edu.ru/subject/lesson/4301/main/49102/" TargetMode="External"/><Relationship Id="rId27" Type="http://schemas.openxmlformats.org/officeDocument/2006/relationships/hyperlink" Target="https://&#1091;&#1088;&#1086;&#1082;.&#1088;&#1092;/library/videourok_" TargetMode="External"/><Relationship Id="rId30" Type="http://schemas.openxmlformats.org/officeDocument/2006/relationships/hyperlink" Target="https://www.youtube.com/watch?time_continue=1457&amp;v=EXMXHAkQM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2020-04-05T16:20:00Z</dcterms:created>
  <dcterms:modified xsi:type="dcterms:W3CDTF">2020-04-26T20:30:00Z</dcterms:modified>
</cp:coreProperties>
</file>