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8F" w:rsidRPr="00D9445C" w:rsidRDefault="00336E8F" w:rsidP="00336E8F">
      <w:pPr>
        <w:rPr>
          <w:rFonts w:ascii="Times New Roman" w:hAnsi="Times New Roman" w:cs="Times New Roman"/>
          <w:b/>
          <w:sz w:val="24"/>
          <w:szCs w:val="24"/>
        </w:rPr>
      </w:pPr>
      <w:r w:rsidRPr="00D9445C">
        <w:rPr>
          <w:rFonts w:ascii="Times New Roman" w:hAnsi="Times New Roman" w:cs="Times New Roman"/>
          <w:b/>
          <w:sz w:val="24"/>
          <w:szCs w:val="24"/>
        </w:rPr>
        <w:t>5 класс (АООП)</w:t>
      </w:r>
    </w:p>
    <w:tbl>
      <w:tblPr>
        <w:tblW w:w="11199" w:type="dxa"/>
        <w:tblInd w:w="108" w:type="dxa"/>
        <w:tblLayout w:type="fixed"/>
        <w:tblLook w:val="04A0"/>
      </w:tblPr>
      <w:tblGrid>
        <w:gridCol w:w="816"/>
        <w:gridCol w:w="816"/>
        <w:gridCol w:w="2451"/>
        <w:gridCol w:w="3147"/>
        <w:gridCol w:w="3969"/>
      </w:tblGrid>
      <w:tr w:rsidR="00BD54D8" w:rsidRPr="00D9445C" w:rsidTr="00567B74">
        <w:trPr>
          <w:trHeight w:val="358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BD54D8" w:rsidRPr="00D9445C" w:rsidRDefault="00BD54D8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D8" w:rsidRPr="00D9445C" w:rsidRDefault="006A700A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13.04.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4D8" w:rsidRPr="00D9445C" w:rsidRDefault="00BD54D8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4D8" w:rsidRPr="00D9445C" w:rsidRDefault="00BD54D8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5D04CF" w:rsidRPr="00D9445C" w:rsidTr="00567B74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D9445C" w:rsidRDefault="005D04CF" w:rsidP="005D04C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D04CF" w:rsidRPr="00D9445C" w:rsidRDefault="005D04CF" w:rsidP="005D04C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CF" w:rsidRPr="00D9445C" w:rsidRDefault="005D04CF" w:rsidP="005D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D9445C" w:rsidRDefault="005D04CF" w:rsidP="005D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D9445C" w:rsidRDefault="005D04CF" w:rsidP="005D0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Инструменты для пиления древесины</w:t>
            </w:r>
          </w:p>
          <w:p w:rsidR="005D04CF" w:rsidRPr="00D9445C" w:rsidRDefault="005D04CF" w:rsidP="005D0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Отпиливание припусков. Проверка прямоугольности сторон.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D9445C" w:rsidRDefault="005D04CF" w:rsidP="005D04C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D04CF" w:rsidRPr="00D9445C" w:rsidRDefault="004C6880" w:rsidP="005D04C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" w:history="1">
              <w:r w:rsidR="005D04CF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https://uchitelya.com/tehnologiya/19922-prezentaciya-graficheskoe-izobrazhenie-detaley-i-izdeliy-5-klass.html</w:t>
              </w:r>
            </w:hyperlink>
          </w:p>
        </w:tc>
      </w:tr>
      <w:tr w:rsidR="005D04CF" w:rsidRPr="00D9445C" w:rsidTr="00567B74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D9445C" w:rsidRDefault="005D04CF" w:rsidP="005D04C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5D04CF" w:rsidRPr="00D9445C" w:rsidRDefault="005D04CF" w:rsidP="005D04C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CF" w:rsidRPr="00D9445C" w:rsidRDefault="005D04CF" w:rsidP="005D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D9445C" w:rsidRDefault="005D04CF" w:rsidP="005D0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D9445C" w:rsidRDefault="005D04CF" w:rsidP="005D0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Предложения нераспространенные.</w:t>
            </w: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Распространенные предложения.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D9445C" w:rsidRDefault="004C6880" w:rsidP="005D0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5D04CF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https://nsportal.ru/sites/default/files/2018/12/27/rasprost_i_nerastr_predlozheniya.pptx</w:t>
              </w:r>
            </w:hyperlink>
            <w:r w:rsidR="005D04CF" w:rsidRPr="00D94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D04CF" w:rsidRPr="00D9445C" w:rsidRDefault="005D04CF" w:rsidP="005D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С.238 правило</w:t>
            </w:r>
          </w:p>
          <w:p w:rsidR="005D04CF" w:rsidRPr="00D9445C" w:rsidRDefault="005D04CF" w:rsidP="005D0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упр.377. 378</w:t>
            </w:r>
          </w:p>
        </w:tc>
      </w:tr>
      <w:tr w:rsidR="005D04CF" w:rsidRPr="00D9445C" w:rsidTr="00567B74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D9445C" w:rsidRDefault="005D04CF" w:rsidP="005D04C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5D04CF" w:rsidRPr="00D9445C" w:rsidRDefault="005D04CF" w:rsidP="005D04C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CF" w:rsidRPr="00D9445C" w:rsidRDefault="005D04CF" w:rsidP="005D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D9445C" w:rsidRDefault="005D04CF" w:rsidP="005D0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D9445C" w:rsidRDefault="005D04CF" w:rsidP="005D04C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4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Умножение двузначных и трехзначных чисел на однозначное число с переходом  через разряд.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D9445C" w:rsidRDefault="005D04CF" w:rsidP="005D04CF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все примеры и задачи из него.</w:t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Умножить числа в столбик: </w:t>
            </w:r>
            <w:r w:rsidR="00567B74" w:rsidRPr="00D944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 256 </w:t>
            </w:r>
            <w:proofErr w:type="spellStart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123 </w:t>
            </w:r>
            <w:proofErr w:type="spellStart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8,   726 </w:t>
            </w:r>
            <w:proofErr w:type="spellStart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 7,    34 </w:t>
            </w:r>
            <w:proofErr w:type="spellStart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 9,   </w:t>
            </w:r>
            <w:r w:rsidR="00567B74" w:rsidRPr="00D944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877 </w:t>
            </w:r>
            <w:proofErr w:type="spellStart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199 </w:t>
            </w:r>
            <w:proofErr w:type="spellStart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 из тетради прислать по почте. </w:t>
            </w:r>
            <w:hyperlink r:id="rId6" w:history="1">
              <w:r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https://www.youtube.com/watch?time_continue=4&amp;v=94qUkuCK7l4&amp;feature=emb_logo</w:t>
              </w:r>
            </w:hyperlink>
          </w:p>
        </w:tc>
      </w:tr>
      <w:tr w:rsidR="006B65E8" w:rsidRPr="00D9445C" w:rsidTr="00567B74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8" w:rsidRPr="00D9445C" w:rsidRDefault="006B65E8" w:rsidP="006B65E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E8" w:rsidRPr="00D9445C" w:rsidRDefault="006B65E8" w:rsidP="006B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8" w:rsidRPr="00D9445C" w:rsidRDefault="006B65E8" w:rsidP="006B6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8" w:rsidRPr="00D9445C" w:rsidRDefault="006B65E8" w:rsidP="006B6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обработке торцевых  поверхностей 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8" w:rsidRPr="00D9445C" w:rsidRDefault="004C6880" w:rsidP="006B65E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6B65E8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https://uchitelya.com/tehnologiya/19922-prezentaciya-graficheskoe-izobrazhenie-detaley-i-izdeliy-5-klass.html</w:t>
              </w:r>
            </w:hyperlink>
          </w:p>
        </w:tc>
      </w:tr>
      <w:tr w:rsidR="00C66602" w:rsidRPr="00D9445C" w:rsidTr="00567B74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4C6880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https://uchitelya.com/izo/106135-prezentaciya-uzor-v-polose-5-klass.html</w:t>
              </w:r>
            </w:hyperlink>
            <w:r w:rsidR="00C66602"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выполнить растительный узор в полосе</w:t>
            </w:r>
          </w:p>
        </w:tc>
      </w:tr>
      <w:tr w:rsidR="00C66602" w:rsidRPr="00D9445C" w:rsidTr="00567B74">
        <w:trPr>
          <w:trHeight w:val="301"/>
        </w:trPr>
        <w:tc>
          <w:tcPr>
            <w:tcW w:w="4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14.04.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602" w:rsidRPr="00D9445C" w:rsidTr="00567B74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по содержанию глав «Рассказов о войне 1812 года» С. Алексеева. </w:t>
            </w:r>
          </w:p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Вопросы 1-5 с.201</w:t>
            </w:r>
          </w:p>
        </w:tc>
      </w:tr>
      <w:tr w:rsidR="00C66602" w:rsidRPr="00D9445C" w:rsidTr="00567B74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9.40 — </w:t>
            </w:r>
            <w:r w:rsidRPr="00D9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в распространении нераспространенных </w:t>
            </w:r>
            <w:r w:rsidRPr="00D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4C6880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https://nsportal.ru/sites/default/files/2018/12/27/rasprost_i_nerastr_predlozhe</w:t>
              </w:r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niya.pptx</w:t>
              </w:r>
            </w:hyperlink>
            <w:r w:rsidR="00C66602"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Упр.379, 380</w:t>
            </w:r>
          </w:p>
        </w:tc>
      </w:tr>
      <w:tr w:rsidR="00C66602" w:rsidRPr="00D9445C" w:rsidTr="00567B74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4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Деление двузначных чисел на однозначное число с переходом  через разряд.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Изучить видеоресурс (ссылка 1)</w:t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br/>
              <w:t>Там же (прямо в видео) есть примеры и задания для самостоятельного решения. Поставить видео на паузу, переписать и решить. Отчет- фото из тетради на почту.</w:t>
            </w:r>
          </w:p>
          <w:p w:rsidR="00C66602" w:rsidRPr="00D9445C" w:rsidRDefault="004C6880" w:rsidP="00C6660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https://www.youtube.com/watch?time_continue=184&amp;v=rBinOLesdFQ&amp;feature=emb_logo</w:t>
              </w:r>
            </w:hyperlink>
          </w:p>
        </w:tc>
      </w:tr>
      <w:tr w:rsidR="00C66602" w:rsidRPr="00D9445C" w:rsidTr="00567B74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генеалогического древа семьи.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02" w:rsidRPr="00D9445C" w:rsidTr="00567B74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4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Деление трехзначных чисел на однозначное число с переходом  через разряд.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Изучаем </w:t>
            </w:r>
            <w:proofErr w:type="spellStart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(ссылка 1).</w:t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br/>
              <w:t>Записываем все примеры и решения оттуда.</w:t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br/>
              <w:t>Отчет- фото из тетради на почту.</w:t>
            </w:r>
          </w:p>
          <w:p w:rsidR="00C66602" w:rsidRPr="00D9445C" w:rsidRDefault="004C6880" w:rsidP="00C6660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https://www.youtube.com/watch?time_continue=233&amp;v=3opDZkcwFGw&amp;feature=emb_logo</w:t>
              </w:r>
            </w:hyperlink>
          </w:p>
        </w:tc>
      </w:tr>
      <w:tr w:rsidR="00C66602" w:rsidRPr="00D9445C" w:rsidTr="00567B74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C66602" w:rsidRPr="00D9445C" w:rsidRDefault="00C66602" w:rsidP="00C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после ведения и 2-х шагов. Учебная игра.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4C6880" w:rsidP="00C66602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12" w:history="1">
              <w:r w:rsidR="00C66602" w:rsidRPr="00D94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https://yandex.ru/video/preview/?filmId=2802049746067808374&amp;text=%D0%B2%D0%B8%D0%B4%D0%B5%D0%</w:t>
              </w:r>
            </w:hyperlink>
          </w:p>
          <w:p w:rsidR="00C66602" w:rsidRPr="00D9445C" w:rsidRDefault="00C66602" w:rsidP="00C66602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Задание:</w:t>
            </w:r>
            <w:r w:rsidRPr="00D944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1.Разучить комплекс упражнений .</w:t>
            </w:r>
          </w:p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2.Составить комплекс ОРУ для утренней</w:t>
            </w:r>
          </w:p>
        </w:tc>
      </w:tr>
      <w:tr w:rsidR="00C66602" w:rsidRPr="00D9445C" w:rsidTr="00567B74">
        <w:trPr>
          <w:trHeight w:val="247"/>
        </w:trPr>
        <w:tc>
          <w:tcPr>
            <w:tcW w:w="4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 15.04.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602" w:rsidRPr="00D9445C" w:rsidTr="00567B74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торцевых поверхностей рашпилем и шкуркой. Шлифование изделия.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4C6880" w:rsidP="00C666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https://uchitelya.com/tehnologiya/19922-prezentaciya-graficheskoe-izobrazhenie-detaley-i-izdeliy-5-klass.html</w:t>
              </w:r>
            </w:hyperlink>
          </w:p>
        </w:tc>
      </w:tr>
      <w:tr w:rsidR="00C66602" w:rsidRPr="00D9445C" w:rsidTr="00567B74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генеалогического древа семьи.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02" w:rsidRPr="00D9445C" w:rsidTr="00567B74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t xml:space="preserve">10.20 </w:t>
            </w: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— 10.50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по теме «Главные и второстепенные </w:t>
            </w:r>
            <w:r w:rsidRPr="00D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члены предложения».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4C6880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https://kladraz.ru/blogs/blog21725/test-dlja-5-klasa-po-teme-vtorostepenye-</w:t>
              </w:r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chleny-predlozhenija.html</w:t>
              </w:r>
            </w:hyperlink>
            <w:r w:rsidR="00C66602"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602" w:rsidRPr="00D9445C" w:rsidTr="00567B74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Изделие. Сумка хозяйственная хлопчатобумажная с ручками из двух слоев ткани. Построение чертежей сумки и ручек в натуральную величину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4C6880" w:rsidP="00C6660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5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https://multiurok.ru/files/priezientatsiia-volokna-rastitiel-nogho-proiskhozh.html</w:t>
              </w:r>
            </w:hyperlink>
          </w:p>
        </w:tc>
      </w:tr>
      <w:tr w:rsidR="00C66602" w:rsidRPr="00D9445C" w:rsidTr="00567B74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Растительные волокна (хлопок). Общее представление о хлопчатнике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4C6880" w:rsidP="00C6660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https://multiurok.ru/files/priezientatsiia-volokna-rastitiel-nogho-proiskhozh.html</w:t>
              </w:r>
            </w:hyperlink>
          </w:p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C66602" w:rsidRPr="00D9445C" w:rsidTr="00567B74">
        <w:trPr>
          <w:trHeight w:val="239"/>
        </w:trPr>
        <w:tc>
          <w:tcPr>
            <w:tcW w:w="4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4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16.04.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C66602" w:rsidRPr="00D9445C" w:rsidTr="00567B74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представление о прядении. Получение пряжи из волокон.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4C6880" w:rsidP="00C6660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https://multiurok.ru/files/priezientatsiia-volokna-rastitiel-nogho-proiskhozh.html</w:t>
              </w:r>
            </w:hyperlink>
          </w:p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C66602" w:rsidRPr="00D9445C" w:rsidTr="00567B74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– Родина моя</w:t>
            </w:r>
          </w:p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4C6880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7149603986693442324&amp;text=%D1%80%D0%BE%D1%81%D1%81%D0%B8%D1%8F-%D1%80%D0%BE%D0%B4%D0%B8%D0%BD%D0%B0%20%D0%BC%D0%BE%D1%8F%20%D0%B2%D0%B8%D0%B4%D0%B5%D0%BE%204%20%D0%BA%D0%BB%D0%B0%D1%81%D1%81&amp;text=%D1%80%D0%BE%D0%B4%D0%B8%D0%BD%D0%B0%204%20%D1%81%D0%B5%D0%B7%D0%BE%D0%BD%20&amp;path=wizard&amp;parent-reqid=1586260079838379-1260607914201962108200162-production-app-host-vla-web-yp-188&amp;redircnt=1586260090.1</w:t>
              </w:r>
            </w:hyperlink>
            <w:r w:rsidR="00C66602"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02" w:rsidRPr="00D9445C" w:rsidRDefault="00C66602" w:rsidP="00C666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Зарисовать Государственный флаг России.</w:t>
            </w:r>
          </w:p>
          <w:p w:rsidR="00C66602" w:rsidRPr="00D9445C" w:rsidRDefault="00C66602" w:rsidP="00C666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Прочитать  тему: Россия – Родина моя.</w:t>
            </w:r>
          </w:p>
          <w:p w:rsidR="00C66602" w:rsidRPr="00D9445C" w:rsidRDefault="00C66602" w:rsidP="00C666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1-7 в конце параграфа.</w:t>
            </w:r>
          </w:p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02" w:rsidRPr="00D9445C" w:rsidTr="00567B74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t xml:space="preserve">10.20 </w:t>
            </w: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— 10.50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ПИСЬМО И </w:t>
            </w: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Р.р.</w:t>
            </w:r>
            <w:r w:rsidRPr="00D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рассказа </w:t>
            </w:r>
            <w:r w:rsidRPr="00D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«Лес ранней весной».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рассказ</w:t>
            </w:r>
          </w:p>
        </w:tc>
      </w:tr>
      <w:tr w:rsidR="00C66602" w:rsidRPr="00D9445C" w:rsidTr="00567B74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С.Алексеев.</w:t>
            </w:r>
          </w:p>
          <w:p w:rsidR="00C66602" w:rsidRPr="00D9445C" w:rsidRDefault="00C66602" w:rsidP="00C6660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«Бородино», «Конец похода».</w:t>
            </w:r>
            <w:r w:rsidRPr="00D94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Р.р.</w:t>
            </w: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Краткий пересказ по плану.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С.201-203, вопросы с.1-5 с.203</w:t>
            </w:r>
          </w:p>
        </w:tc>
      </w:tr>
      <w:tr w:rsidR="00C66602" w:rsidRPr="00D9445C" w:rsidTr="00567B74">
        <w:trPr>
          <w:trHeight w:val="21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4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Деление двузначных и трехзначных чисел на однозначное число с переходом  через разряд.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Решить карточку по теме (ссылка 1)</w:t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br/>
              <w:t>Отчет- фото из тетради на почту.</w:t>
            </w:r>
          </w:p>
          <w:p w:rsidR="00C66602" w:rsidRPr="00D9445C" w:rsidRDefault="004C6880" w:rsidP="00C6660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https://yadi.sk/i/R1Tb4DAMOD8vvw</w:t>
              </w:r>
            </w:hyperlink>
          </w:p>
        </w:tc>
      </w:tr>
      <w:tr w:rsidR="00C66602" w:rsidRPr="00D9445C" w:rsidTr="00567B74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C66602" w:rsidRPr="00D9445C" w:rsidRDefault="00C66602" w:rsidP="00C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Некрасов «Мороз, Красный нос» (отрывок): настроение стихотворения. Образы членов крестьянской семьи в произведении Н.А.Некрасов «Мороз, Красный нос».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С.204-207, вопрос 4 с.207</w:t>
            </w:r>
          </w:p>
        </w:tc>
      </w:tr>
      <w:tr w:rsidR="00C66602" w:rsidRPr="00D9445C" w:rsidTr="00567B74">
        <w:trPr>
          <w:trHeight w:val="237"/>
        </w:trPr>
        <w:tc>
          <w:tcPr>
            <w:tcW w:w="4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17. 04.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602" w:rsidRPr="00D9445C" w:rsidTr="00567B74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Умножение и деление двузначных и трехзначных чисел на однозначное число с переходом через разряд.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Решить тест (ссылка 1 или 2).</w:t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br/>
              <w:t>Переписать в  тетрадь и решать в тетради.</w:t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br/>
              <w:t>На выбор вариант 1 или Вариант 2</w:t>
            </w:r>
            <w:r w:rsidRPr="00D9445C">
              <w:rPr>
                <w:rFonts w:ascii="Times New Roman" w:hAnsi="Times New Roman" w:cs="Times New Roman"/>
                <w:sz w:val="24"/>
                <w:szCs w:val="24"/>
              </w:rPr>
              <w:br/>
              <w:t>Отчет- фото из тетради на почту.</w:t>
            </w:r>
          </w:p>
          <w:p w:rsidR="00C66602" w:rsidRPr="00D9445C" w:rsidRDefault="004C6880" w:rsidP="00C6660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https://yadi.sk/i/NyIK0Hv_PB-P8A</w:t>
              </w:r>
            </w:hyperlink>
          </w:p>
          <w:p w:rsidR="00C66602" w:rsidRPr="00D9445C" w:rsidRDefault="004C6880" w:rsidP="00C6660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https://yadi.sk/i/6sWwZFRlpKRLGw</w:t>
              </w:r>
            </w:hyperlink>
          </w:p>
        </w:tc>
      </w:tr>
      <w:tr w:rsidR="00C66602" w:rsidRPr="00D9445C" w:rsidTr="00567B74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Куприн «Белый Пудель»: впечатление о героях, точка зрения автора, прием противопоставления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С.207-210, вопросы с.210</w:t>
            </w:r>
          </w:p>
        </w:tc>
      </w:tr>
      <w:tr w:rsidR="00C66602" w:rsidRPr="00D9445C" w:rsidTr="00567B74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Население и народы России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4C6880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https://yandex.ru/video/preview/?autoplay=1&amp;filmId=15838788518922050026&amp;parent-reqid=1586260530806019-1508216527504039713600320-production-app-host-sas-web-yp-180&amp;path=wizard&amp;text=%D0%BD%D0%B0%D1%81%D0%B5%D0%BB%D0%B5%D0%BD%D0%B8%D0%B5+%D0%B8+%D0%BD%D0%B0%</w:t>
              </w:r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D1%80%D0%BE%D0%B4%D1%8B+%D1%80%D0%BE%D1%81%D1%81%D0%B8%D0%B8+%D0%BF%D1%80%D0%B5%D0%B7%D0%B5%D0%BD%D1%82%D0%B0%D1%86%D0%B8%D1%8F+5+%D0%BA%D0%BB%D0%B0%D1%81%D1%81+%D0%BF%D1%80%D0%B8%D1%80%D0%BE%D0%B4%D0%BE%D0%B2%D0%B5%D0%B4%D0%B5%D0%BD%D0%B8%D0%B5</w:t>
              </w:r>
            </w:hyperlink>
            <w:r w:rsidR="00C66602"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02" w:rsidRPr="00D9445C" w:rsidRDefault="00C66602" w:rsidP="00C66602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Прочитать тему:</w:t>
            </w:r>
            <w:r w:rsidRPr="00D9445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Население и народы России.</w:t>
            </w:r>
          </w:p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Письменно ответить на вопросы 1-5 в конце параграфа. По желанию выполнить задание в 11 вопросе.</w:t>
            </w:r>
          </w:p>
        </w:tc>
      </w:tr>
      <w:tr w:rsidR="00C66602" w:rsidRPr="00D9445C" w:rsidTr="00567B74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445C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z w:val="24"/>
                <w:szCs w:val="24"/>
              </w:rPr>
              <w:t>С.240 упр.381, 382</w:t>
            </w:r>
          </w:p>
        </w:tc>
      </w:tr>
      <w:tr w:rsidR="00C66602" w:rsidRPr="00D9445C" w:rsidTr="00567B74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C66602" w:rsidRPr="00D9445C" w:rsidRDefault="00C66602" w:rsidP="00C6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4C6880" w:rsidP="00C66602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23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https://yandex.ru/video/preview/?filmId=2802049746067808374&amp;text=%D0%B2%D0%B8%D0%B4%D0%B5%D0%</w:t>
              </w:r>
            </w:hyperlink>
            <w:r w:rsidR="00C66602" w:rsidRPr="00D94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C66602" w:rsidRPr="00D944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Задание:</w:t>
            </w:r>
            <w:r w:rsidR="00C66602" w:rsidRPr="00D944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1Разучить комплекс упражнений .</w:t>
            </w:r>
          </w:p>
          <w:p w:rsidR="00C66602" w:rsidRPr="00D9445C" w:rsidRDefault="00C66602" w:rsidP="00C666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2.Составить комплекс ОРУ для утренней</w:t>
            </w:r>
          </w:p>
        </w:tc>
      </w:tr>
      <w:tr w:rsidR="00C66602" w:rsidRPr="00D9445C" w:rsidTr="00567B74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5C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C66602" w:rsidRPr="00D9445C" w:rsidRDefault="00C66602" w:rsidP="00C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C66602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5C">
              <w:rPr>
                <w:rFonts w:ascii="Times New Roman" w:eastAsia="Calibri" w:hAnsi="Times New Roman" w:cs="Times New Roman"/>
                <w:sz w:val="24"/>
                <w:szCs w:val="24"/>
              </w:rPr>
              <w:t>«Калинка» русская народная песня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D9445C" w:rsidRDefault="004C6880" w:rsidP="00C6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6602" w:rsidRPr="00D9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17594579897173571658&amp;text=калинка%20песня%20слушать%20русская%20народная&amp;path=wizard&amp;parent-reqid=1586669231165897-1307275757516221409000280-production-app-host-sas-web-yp-73&amp;redircnt=1586669258.1</w:t>
              </w:r>
            </w:hyperlink>
            <w:r w:rsidR="00C66602" w:rsidRPr="00D9445C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песню и выучить слова</w:t>
            </w:r>
          </w:p>
        </w:tc>
      </w:tr>
    </w:tbl>
    <w:p w:rsidR="00336E8F" w:rsidRPr="00D9445C" w:rsidRDefault="00336E8F" w:rsidP="00336E8F">
      <w:pPr>
        <w:rPr>
          <w:rFonts w:ascii="Times New Roman" w:hAnsi="Times New Roman" w:cs="Times New Roman"/>
          <w:sz w:val="24"/>
          <w:szCs w:val="24"/>
        </w:rPr>
      </w:pPr>
    </w:p>
    <w:p w:rsidR="007051F8" w:rsidRPr="00D9445C" w:rsidRDefault="007051F8">
      <w:pPr>
        <w:rPr>
          <w:rFonts w:ascii="Times New Roman" w:hAnsi="Times New Roman" w:cs="Times New Roman"/>
          <w:sz w:val="24"/>
          <w:szCs w:val="24"/>
        </w:rPr>
      </w:pPr>
    </w:p>
    <w:sectPr w:rsidR="007051F8" w:rsidRPr="00D9445C" w:rsidSect="0010788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107880"/>
    <w:rsid w:val="00083316"/>
    <w:rsid w:val="00107880"/>
    <w:rsid w:val="00155AF5"/>
    <w:rsid w:val="001F030C"/>
    <w:rsid w:val="0021434A"/>
    <w:rsid w:val="002218D3"/>
    <w:rsid w:val="00241517"/>
    <w:rsid w:val="00251FDD"/>
    <w:rsid w:val="002E7BC5"/>
    <w:rsid w:val="00317034"/>
    <w:rsid w:val="00336E8F"/>
    <w:rsid w:val="00381206"/>
    <w:rsid w:val="003C3C6E"/>
    <w:rsid w:val="003E5C87"/>
    <w:rsid w:val="00453F34"/>
    <w:rsid w:val="00471037"/>
    <w:rsid w:val="0047141F"/>
    <w:rsid w:val="004857FE"/>
    <w:rsid w:val="004C6880"/>
    <w:rsid w:val="004D483B"/>
    <w:rsid w:val="004E1EA2"/>
    <w:rsid w:val="00567B74"/>
    <w:rsid w:val="005D04CF"/>
    <w:rsid w:val="005D09F6"/>
    <w:rsid w:val="005F70EB"/>
    <w:rsid w:val="006A700A"/>
    <w:rsid w:val="006B65E8"/>
    <w:rsid w:val="006D5F61"/>
    <w:rsid w:val="007051F8"/>
    <w:rsid w:val="0083669C"/>
    <w:rsid w:val="00865A22"/>
    <w:rsid w:val="008A018D"/>
    <w:rsid w:val="0091725B"/>
    <w:rsid w:val="009357AC"/>
    <w:rsid w:val="00937D08"/>
    <w:rsid w:val="00987E72"/>
    <w:rsid w:val="009B2434"/>
    <w:rsid w:val="009C0D1F"/>
    <w:rsid w:val="00A143AC"/>
    <w:rsid w:val="00A6484B"/>
    <w:rsid w:val="00A91EDE"/>
    <w:rsid w:val="00A939DE"/>
    <w:rsid w:val="00AB633A"/>
    <w:rsid w:val="00AC5C6C"/>
    <w:rsid w:val="00AD166E"/>
    <w:rsid w:val="00B97776"/>
    <w:rsid w:val="00BA21F9"/>
    <w:rsid w:val="00BC1DD5"/>
    <w:rsid w:val="00BD54D8"/>
    <w:rsid w:val="00C028C2"/>
    <w:rsid w:val="00C11A30"/>
    <w:rsid w:val="00C27DF1"/>
    <w:rsid w:val="00C66602"/>
    <w:rsid w:val="00C87858"/>
    <w:rsid w:val="00CC0E14"/>
    <w:rsid w:val="00D25202"/>
    <w:rsid w:val="00D9445C"/>
    <w:rsid w:val="00DE0747"/>
    <w:rsid w:val="00DF5A34"/>
    <w:rsid w:val="00E24C40"/>
    <w:rsid w:val="00E30E12"/>
    <w:rsid w:val="00E534AB"/>
    <w:rsid w:val="00EB3DEC"/>
    <w:rsid w:val="00F34476"/>
    <w:rsid w:val="00F50772"/>
    <w:rsid w:val="00F55FC7"/>
    <w:rsid w:val="00FC04AC"/>
    <w:rsid w:val="00FD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F8"/>
  </w:style>
  <w:style w:type="paragraph" w:styleId="2">
    <w:name w:val="heading 2"/>
    <w:basedOn w:val="a"/>
    <w:link w:val="20"/>
    <w:uiPriority w:val="9"/>
    <w:qFormat/>
    <w:rsid w:val="00083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33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3170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izo/106135-prezentaciya-uzor-v-polose-5-klass.html" TargetMode="External"/><Relationship Id="rId13" Type="http://schemas.openxmlformats.org/officeDocument/2006/relationships/hyperlink" Target="https://uchitelya.com/tehnologiya/19922-prezentaciya-graficheskoe-izobrazhenie-detaley-i-izdeliy-5-klass.html" TargetMode="External"/><Relationship Id="rId18" Type="http://schemas.openxmlformats.org/officeDocument/2006/relationships/hyperlink" Target="https://yandex.ru/video/preview/?filmId=7149603986693442324&amp;text=%D1%80%D0%BE%D1%81%D1%81%D0%B8%D1%8F-%D1%80%D0%BE%D0%B4%D0%B8%D0%BD%D0%B0%20%D0%BC%D0%BE%D1%8F%20%D0%B2%D0%B8%D0%B4%D0%B5%D0%BE%204%20%D0%BA%D0%BB%D0%B0%D1%81%D1%81&amp;text=%D1%80%D0%BE%D0%B4%D0%B8%D0%BD%D0%B0%204%20%D1%81%D0%B5%D0%B7%D0%BE%D0%BD%20&amp;path=wizard&amp;parent-reqid=1586260079838379-1260607914201962108200162-production-app-host-vla-web-yp-188&amp;redircnt=1586260090.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di.sk/i/6sWwZFRlpKRLGw" TargetMode="External"/><Relationship Id="rId7" Type="http://schemas.openxmlformats.org/officeDocument/2006/relationships/hyperlink" Target="https://uchitelya.com/tehnologiya/19922-prezentaciya-graficheskoe-izobrazhenie-detaley-i-izdeliy-5-klass.html" TargetMode="External"/><Relationship Id="rId12" Type="http://schemas.openxmlformats.org/officeDocument/2006/relationships/hyperlink" Target="https://yandex.ru/video/preview/?filmId=2802049746067808374&amp;text=%D0%B2%D0%B8%D0%B4%D0%B5%D0%25" TargetMode="External"/><Relationship Id="rId17" Type="http://schemas.openxmlformats.org/officeDocument/2006/relationships/hyperlink" Target="https://multiurok.ru/files/priezientatsiia-volokna-rastitiel-nogho-proiskhozh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ultiurok.ru/files/priezientatsiia-volokna-rastitiel-nogho-proiskhozh.html" TargetMode="External"/><Relationship Id="rId20" Type="http://schemas.openxmlformats.org/officeDocument/2006/relationships/hyperlink" Target="https://yadi.sk/i/NyIK0Hv_PB-P8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94qUkuCK7l4&amp;feature=emb_logo" TargetMode="External"/><Relationship Id="rId11" Type="http://schemas.openxmlformats.org/officeDocument/2006/relationships/hyperlink" Target="https://www.youtube.com/watch?time_continue=233&amp;v=3opDZkcwFGw&amp;feature=emb_logo" TargetMode="External"/><Relationship Id="rId24" Type="http://schemas.openxmlformats.org/officeDocument/2006/relationships/hyperlink" Target="https://yandex.ru/video/preview/?filmId=17594579897173571658&amp;text=&#1082;&#1072;&#1083;&#1080;&#1085;&#1082;&#1072;%20&#1087;&#1077;&#1089;&#1085;&#1103;%20&#1089;&#1083;&#1091;&#1096;&#1072;&#1090;&#1100;%20&#1088;&#1091;&#1089;&#1089;&#1082;&#1072;&#1103;%20&#1085;&#1072;&#1088;&#1086;&#1076;&#1085;&#1072;&#1103;&amp;path=wizard&amp;parent-reqid=1586669231165897-1307275757516221409000280-production-app-host-sas-web-yp-73&amp;redircnt=1586669258.1" TargetMode="External"/><Relationship Id="rId5" Type="http://schemas.openxmlformats.org/officeDocument/2006/relationships/hyperlink" Target="https://nsportal.ru/sites/default/files/2018/12/27/rasprost_i_nerastr_predlozheniya.pptx" TargetMode="External"/><Relationship Id="rId15" Type="http://schemas.openxmlformats.org/officeDocument/2006/relationships/hyperlink" Target="https://multiurok.ru/files/priezientatsiia-volokna-rastitiel-nogho-proiskhozh.html" TargetMode="External"/><Relationship Id="rId23" Type="http://schemas.openxmlformats.org/officeDocument/2006/relationships/hyperlink" Target="https://yandex.ru/video/preview/?filmId=2802049746067808374&amp;text=%D0%B2%D0%B8%D0%B4%D0%B5%D0%25" TargetMode="External"/><Relationship Id="rId10" Type="http://schemas.openxmlformats.org/officeDocument/2006/relationships/hyperlink" Target="https://www.youtube.com/watch?time_continue=184&amp;v=rBinOLesdFQ&amp;feature=emb_logo" TargetMode="External"/><Relationship Id="rId19" Type="http://schemas.openxmlformats.org/officeDocument/2006/relationships/hyperlink" Target="https://yadi.sk/i/R1Tb4DAMOD8vvw" TargetMode="External"/><Relationship Id="rId4" Type="http://schemas.openxmlformats.org/officeDocument/2006/relationships/hyperlink" Target="https://uchitelya.com/tehnologiya/19922-prezentaciya-graficheskoe-izobrazhenie-detaley-i-izdeliy-5-klass.html" TargetMode="External"/><Relationship Id="rId9" Type="http://schemas.openxmlformats.org/officeDocument/2006/relationships/hyperlink" Target="https://nsportal.ru/sites/default/files/2018/12/27/rasprost_i_nerastr_predlozheniya.pptx" TargetMode="External"/><Relationship Id="rId14" Type="http://schemas.openxmlformats.org/officeDocument/2006/relationships/hyperlink" Target="https://kladraz.ru/blogs/blog21725/test-dlja-5-klasa-po-teme-vtorostepenye-chleny-predlozhenija.html" TargetMode="External"/><Relationship Id="rId22" Type="http://schemas.openxmlformats.org/officeDocument/2006/relationships/hyperlink" Target="https://yandex.ru/video/preview/?autoplay=1&amp;filmId=15838788518922050026&amp;parent-reqid=1586260530806019-1508216527504039713600320-production-app-host-sas-web-yp-180&amp;path=wizard&amp;text=%D0%BD%D0%B0%D1%81%D0%B5%D0%BB%D0%B5%D0%BD%D0%B8%D0%B5+%D0%B8+%D0%BD%D0%B0%D1%80%D0%BE%D0%B4%D1%8B+%D1%80%D0%BE%D1%81%D1%81%D0%B8%D0%B8+%D0%BF%D1%80%D0%B5%D0%B7%D0%B5%D0%BD%D1%82%D0%B0%D1%86%D0%B8%D1%8F+5+%D0%BA%D0%BB%D0%B0%D1%81%D1%81+%D0%BF%D1%80%D0%B8%D1%80%D0%BE%D0%B4%D0%BE%D0%B2%D0%B5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2020-04-05T16:13:00Z</dcterms:created>
  <dcterms:modified xsi:type="dcterms:W3CDTF">2020-04-12T17:20:00Z</dcterms:modified>
</cp:coreProperties>
</file>