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3" w:rsidRPr="00ED7AD7" w:rsidRDefault="00653213" w:rsidP="00B8078D">
      <w:pPr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</w:rPr>
      </w:pPr>
      <w:r w:rsidRPr="00ED7AD7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W w:w="11309" w:type="dxa"/>
        <w:tblInd w:w="-1136" w:type="dxa"/>
        <w:tblLayout w:type="fixed"/>
        <w:tblLook w:val="04A0"/>
      </w:tblPr>
      <w:tblGrid>
        <w:gridCol w:w="816"/>
        <w:gridCol w:w="816"/>
        <w:gridCol w:w="2517"/>
        <w:gridCol w:w="3014"/>
        <w:gridCol w:w="4146"/>
      </w:tblGrid>
      <w:tr w:rsidR="002955C7" w:rsidRPr="00ED7AD7" w:rsidTr="002C33B2">
        <w:trPr>
          <w:trHeight w:val="358"/>
        </w:trPr>
        <w:tc>
          <w:tcPr>
            <w:tcW w:w="414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5C7" w:rsidRPr="00ED7AD7" w:rsidRDefault="002955C7" w:rsidP="002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               13. 04.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5C7" w:rsidRPr="00ED7AD7" w:rsidRDefault="002955C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955C7" w:rsidRPr="00ED7AD7" w:rsidRDefault="002955C7" w:rsidP="0054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</w:t>
            </w:r>
          </w:p>
        </w:tc>
      </w:tr>
      <w:tr w:rsidR="00E932E9" w:rsidRPr="00ED7AD7" w:rsidTr="002955C7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E9" w:rsidRPr="00ED7AD7" w:rsidRDefault="00E932E9" w:rsidP="00E932E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AD7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E932E9" w:rsidRPr="00ED7AD7" w:rsidRDefault="00E932E9" w:rsidP="00E932E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E9" w:rsidRPr="00ED7AD7" w:rsidRDefault="00E932E9" w:rsidP="00E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E9" w:rsidRPr="00ED7AD7" w:rsidRDefault="00E932E9" w:rsidP="00E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Pr="00ED7A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932E9" w:rsidRPr="00ED7AD7" w:rsidRDefault="00E932E9" w:rsidP="00E9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E9" w:rsidRPr="00ED7AD7" w:rsidRDefault="00E932E9" w:rsidP="00E932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eastAsia="Calibri" w:hAnsi="Times New Roman" w:cs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следствия.  Тире в бессоюзном сложном предложении.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E9" w:rsidRPr="00ED7AD7" w:rsidRDefault="007B35FC" w:rsidP="00E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E932E9" w:rsidRPr="00ED7AD7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https://resh.edu.ru/subject/lesson/2220/main/</w:t>
              </w:r>
            </w:hyperlink>
            <w:r w:rsidR="00E932E9"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2E9" w:rsidRPr="00ED7AD7" w:rsidRDefault="00E932E9" w:rsidP="00E9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2E9" w:rsidRPr="00ED7AD7" w:rsidRDefault="00E932E9" w:rsidP="00E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п.35 упр.200, правило с.135-136 выучить</w:t>
            </w:r>
          </w:p>
        </w:tc>
      </w:tr>
      <w:tr w:rsidR="00B8078D" w:rsidRPr="00ED7AD7" w:rsidTr="002955C7">
        <w:trPr>
          <w:trHeight w:val="1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D" w:rsidRPr="00ED7AD7" w:rsidRDefault="00B8078D" w:rsidP="00E932E9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B8078D" w:rsidRPr="00ED7AD7" w:rsidRDefault="00B8078D" w:rsidP="00E932E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078D" w:rsidRPr="00ED7AD7" w:rsidRDefault="00B8078D" w:rsidP="00E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D" w:rsidRPr="00ED7AD7" w:rsidRDefault="00B8078D" w:rsidP="00E9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D" w:rsidRPr="00ED7AD7" w:rsidRDefault="00B8078D" w:rsidP="001827C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8D" w:rsidRPr="00ED7AD7" w:rsidRDefault="007B35FC" w:rsidP="0018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8078D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https://yandex.ru/video/search?text=%D0%BF%D0%BE%D1%82%D0%BE%D0%BA%D0%B8%20%D0%B2%D0%B5%D1%89%D0%B5%D1%81%D1%82%D0%B2%D0%B0%20%D0%B8%20%D1%8D%D0%BD%D0%B5%D1%80%D0%B3%D0%B8%D0%B8%20%D0%B2%20%D1%8D%D0%BA%D0%BE%D1%81%D0%B8%D1%81%D1%82%D0%B5%D0%BC%D0%B5&amp;path=wizard</w:t>
              </w:r>
            </w:hyperlink>
          </w:p>
          <w:p w:rsidR="00B8078D" w:rsidRPr="00ED7AD7" w:rsidRDefault="00B8078D" w:rsidP="0018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  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 5.3.</w:t>
            </w:r>
            <w:r w:rsidR="009F3115"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1-3 в конце параграфа.</w:t>
            </w:r>
          </w:p>
        </w:tc>
      </w:tr>
      <w:tr w:rsidR="009F3115" w:rsidRPr="00ED7AD7" w:rsidTr="002955C7">
        <w:trPr>
          <w:trHeight w:val="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E932E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AD7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9F3115" w:rsidRPr="00ED7AD7" w:rsidRDefault="009F3115" w:rsidP="00E932E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115" w:rsidRPr="00ED7AD7" w:rsidRDefault="009F3115" w:rsidP="00E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E9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AC4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Мы дарим подарки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AC4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>Стр.140-141 ,упр.2(прочтите текст, выпишите в словарь и переведите неизвестные слова . Грамматика – употребление винительного падежа)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AD7">
              <w:rPr>
                <w:rFonts w:ascii="Times New Roman" w:hAnsi="Times New Roman" w:cs="Times New Roman"/>
                <w:b/>
                <w:sz w:val="24"/>
                <w:szCs w:val="24"/>
              </w:rPr>
              <w:t>Стр.144 – Грамматика (Выучить  притяжательные местоимения)</w:t>
            </w:r>
            <w:r w:rsidRPr="00ED7AD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Стр.145-146,упр.11,13. 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>Упр.13-письменно.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Выучите  правила </w:t>
            </w:r>
          </w:p>
        </w:tc>
      </w:tr>
      <w:tr w:rsidR="009F3115" w:rsidRPr="00ED7AD7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E932E9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AD7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9F3115" w:rsidRPr="00ED7AD7" w:rsidRDefault="009F3115" w:rsidP="00E932E9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115" w:rsidRPr="00ED7AD7" w:rsidRDefault="009F3115" w:rsidP="00E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E9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710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Инфинитивная конструкция “ </w:t>
            </w:r>
            <w:r w:rsidRPr="00ED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ED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proofErr w:type="spellEnd"/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71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учебника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Стр.150 Грамматика . Упр.22 по материалу – Употребление инфинитивного оборота –письменно 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AD7">
              <w:rPr>
                <w:rFonts w:ascii="Times New Roman" w:hAnsi="Times New Roman" w:cs="Times New Roman"/>
                <w:b/>
                <w:sz w:val="24"/>
                <w:szCs w:val="24"/>
              </w:rPr>
              <w:t>Стр. 151 Проверь себя 1,2,3,5</w:t>
            </w:r>
          </w:p>
        </w:tc>
      </w:tr>
      <w:tr w:rsidR="009F3115" w:rsidRPr="00ED7AD7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E93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9F3115" w:rsidRPr="00ED7AD7" w:rsidRDefault="009F3115" w:rsidP="00E932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115" w:rsidRPr="00ED7AD7" w:rsidRDefault="009F3115" w:rsidP="00E93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E93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737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Дисперсия света. 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73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Изучить ресурс по теме (ссылка 1)</w:t>
            </w:r>
          </w:p>
          <w:p w:rsidR="009F3115" w:rsidRPr="00ED7AD7" w:rsidRDefault="009F3115" w:rsidP="0073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Выписать понятия и определения.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>Нарисовать схему опыта Ньютона.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тренировочные задания (ссылка 2) Отчет- на почту.</w:t>
            </w:r>
          </w:p>
          <w:p w:rsidR="009F3115" w:rsidRPr="00ED7AD7" w:rsidRDefault="007B35FC" w:rsidP="0073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3115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https://resh.edu.ru/subject/lesson/3000/main/</w:t>
              </w:r>
            </w:hyperlink>
          </w:p>
          <w:p w:rsidR="009F3115" w:rsidRPr="00ED7AD7" w:rsidRDefault="007B35FC" w:rsidP="0073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207845" w:history="1">
              <w:r w:rsidR="009F3115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https://resh.edu.ru/subject/lesson/3000/train/#207845</w:t>
              </w:r>
            </w:hyperlink>
          </w:p>
        </w:tc>
      </w:tr>
      <w:tr w:rsidR="009F3115" w:rsidRPr="00ED7AD7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496F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12.40 – 13.10</w:t>
            </w:r>
          </w:p>
          <w:p w:rsidR="009F3115" w:rsidRPr="00ED7AD7" w:rsidRDefault="009F3115" w:rsidP="0049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115" w:rsidRPr="00ED7AD7" w:rsidRDefault="009F3115" w:rsidP="00496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496F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496F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Вампилов. Пьеса « Старший брат». 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15" w:rsidRPr="00ED7AD7" w:rsidRDefault="009F3115" w:rsidP="00496FF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Конспект «Биография А.Вампилова»</w:t>
            </w:r>
          </w:p>
          <w:p w:rsidR="009F3115" w:rsidRPr="00ED7AD7" w:rsidRDefault="009F3115" w:rsidP="00496FFB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Прочитать пьесу</w:t>
            </w:r>
          </w:p>
        </w:tc>
      </w:tr>
      <w:tr w:rsidR="00A87652" w:rsidRPr="00ED7AD7" w:rsidTr="002955C7">
        <w:trPr>
          <w:trHeight w:val="30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Pr="00ED7AD7" w:rsidRDefault="00A87652" w:rsidP="00A87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A87652" w:rsidRPr="00ED7AD7" w:rsidRDefault="00A87652" w:rsidP="00A87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Pr="00ED7AD7" w:rsidRDefault="00A87652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Взятие в заложники и правила поведения в этом случае.</w:t>
            </w:r>
          </w:p>
          <w:p w:rsidR="00A87652" w:rsidRPr="00ED7AD7" w:rsidRDefault="00A87652" w:rsidP="00A8765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7652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https://infourok.ru/prezentaciya-po-obzh-klass-pravila-povedeniya-pri-ugroze-terroristicheskogo-aktaticheskogo-3898506.html</w:t>
              </w:r>
            </w:hyperlink>
          </w:p>
          <w:p w:rsidR="00A87652" w:rsidRPr="00ED7AD7" w:rsidRDefault="00A87652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стр.254-257</w:t>
            </w:r>
          </w:p>
          <w:p w:rsidR="00A87652" w:rsidRPr="00ED7AD7" w:rsidRDefault="00A87652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  <w:hyperlink r:id="rId9" w:history="1">
              <w:r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https://videouroki.net/tests/kak-viesti-siebia-iesli-vziali-v-zalozhniki.html</w:t>
              </w:r>
            </w:hyperlink>
          </w:p>
        </w:tc>
      </w:tr>
      <w:tr w:rsidR="00A87652" w:rsidRPr="00ED7AD7" w:rsidTr="007B29E5">
        <w:trPr>
          <w:trHeight w:val="30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                  14.04.</w:t>
            </w:r>
          </w:p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7652" w:rsidRPr="00ED7AD7" w:rsidTr="002955C7">
        <w:trPr>
          <w:trHeight w:val="12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A87652" w:rsidP="00A8765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AD7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A87652" w:rsidRPr="00ED7AD7" w:rsidRDefault="00A87652" w:rsidP="00A8765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A87652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и особенности природы Восточной Сибири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7652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https://www.youtube.com/watch?v=xCUSRrTwmxI</w:t>
              </w:r>
            </w:hyperlink>
            <w:r w:rsidR="00A87652"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(материал)</w:t>
            </w:r>
          </w:p>
          <w:p w:rsidR="00A87652" w:rsidRPr="00ED7AD7" w:rsidRDefault="00A87652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параграфы №53 -54. </w:t>
            </w:r>
          </w:p>
          <w:p w:rsidR="00A87652" w:rsidRPr="00ED7AD7" w:rsidRDefault="00A87652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2.Письменно ответить на вопросы №1 и №2  параграфа №54.</w:t>
            </w:r>
          </w:p>
          <w:p w:rsidR="00A87652" w:rsidRPr="00ED7AD7" w:rsidRDefault="00A87652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3.Оформить контурную карту: «Урал».</w:t>
            </w:r>
          </w:p>
        </w:tc>
      </w:tr>
      <w:tr w:rsidR="00A87652" w:rsidRPr="00ED7AD7" w:rsidTr="002955C7">
        <w:trPr>
          <w:trHeight w:val="1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A87652" w:rsidP="00A8765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A87652" w:rsidRPr="00ED7AD7" w:rsidRDefault="00A87652" w:rsidP="00A8765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A87652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1808F0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Параграф </w:t>
            </w:r>
            <w:r w:rsidR="00A87652"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продолжаем заполнять таблицу</w:t>
            </w:r>
          </w:p>
        </w:tc>
      </w:tr>
      <w:tr w:rsidR="00A87652" w:rsidRPr="00ED7AD7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A87652" w:rsidP="00A8765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AD7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A87652" w:rsidRPr="00ED7AD7" w:rsidRDefault="00A87652" w:rsidP="00A8765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A87652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Сфера и шар.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87652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https://resh.edu.ru/subject/lesson/2031/main/</w:t>
              </w:r>
            </w:hyperlink>
          </w:p>
          <w:p w:rsidR="00A87652" w:rsidRPr="00ED7AD7" w:rsidRDefault="00A87652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П131</w:t>
            </w:r>
          </w:p>
          <w:p w:rsidR="00A87652" w:rsidRPr="00ED7AD7" w:rsidRDefault="00A87652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№1224</w:t>
            </w:r>
          </w:p>
          <w:p w:rsidR="00A87652" w:rsidRPr="00ED7AD7" w:rsidRDefault="00A87652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№1225</w:t>
            </w:r>
          </w:p>
          <w:p w:rsidR="00A87652" w:rsidRPr="00ED7AD7" w:rsidRDefault="00A87652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№1226</w:t>
            </w:r>
          </w:p>
        </w:tc>
      </w:tr>
      <w:tr w:rsidR="00A87652" w:rsidRPr="00ED7AD7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A87652" w:rsidP="00A8765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AD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A87652" w:rsidRPr="00ED7AD7" w:rsidRDefault="00A87652" w:rsidP="00A8765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A87652" w:rsidP="00A876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Разговорная речь. Анекдот, шутка.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7B35FC" w:rsidP="00A87652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87652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https://multiurok.ru/files/rodnoi-russkii-uchebnik.html</w:t>
              </w:r>
            </w:hyperlink>
          </w:p>
          <w:p w:rsidR="00A87652" w:rsidRPr="00ED7AD7" w:rsidRDefault="00A87652" w:rsidP="00A87652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с.101-106 упр. 163</w:t>
            </w:r>
          </w:p>
        </w:tc>
      </w:tr>
      <w:tr w:rsidR="00A87652" w:rsidRPr="00ED7AD7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A87652" w:rsidP="00A87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A87652" w:rsidRPr="00ED7AD7" w:rsidRDefault="00A87652" w:rsidP="00A87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A87652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A87652" w:rsidP="00A876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Б.Л. Пастернак. Слово о поэте. Вечность и современность в стихах о природе и любви. Философская глубина лирики Пастернака.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652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87652" w:rsidRPr="00ED7AD7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https://resh.edu.ru/subject/lesson/2172/</w:t>
              </w:r>
            </w:hyperlink>
          </w:p>
          <w:p w:rsidR="00A87652" w:rsidRPr="00ED7AD7" w:rsidRDefault="00A87652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с.198-205, конспект</w:t>
            </w:r>
          </w:p>
          <w:p w:rsidR="00A87652" w:rsidRPr="00ED7AD7" w:rsidRDefault="00A87652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с.205-210, одно стих. наизусть</w:t>
            </w:r>
          </w:p>
        </w:tc>
      </w:tr>
      <w:tr w:rsidR="00717249" w:rsidRPr="00ED7AD7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9" w:rsidRPr="00ED7AD7" w:rsidRDefault="00717249" w:rsidP="00A87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249" w:rsidRPr="00ED7AD7" w:rsidRDefault="00717249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9" w:rsidRPr="00ED7AD7" w:rsidRDefault="00717249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9" w:rsidRPr="00ED7AD7" w:rsidRDefault="00717249" w:rsidP="00CC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Великобритании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9" w:rsidRPr="00ED7AD7" w:rsidRDefault="007B35FC" w:rsidP="00CC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17249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https://lizasenglish.ru/interesnye-fakty/o-dostoprimechatelnostyah-velikobritanii-na-anglijskom.html</w:t>
              </w:r>
            </w:hyperlink>
          </w:p>
        </w:tc>
      </w:tr>
      <w:tr w:rsidR="00717249" w:rsidRPr="00ED7AD7" w:rsidTr="002955C7">
        <w:trPr>
          <w:trHeight w:val="25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9" w:rsidRPr="00ED7AD7" w:rsidRDefault="00717249" w:rsidP="00A87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717249" w:rsidRPr="00ED7AD7" w:rsidRDefault="00717249" w:rsidP="00A87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7249" w:rsidRPr="00ED7AD7" w:rsidRDefault="00717249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9" w:rsidRPr="00ED7AD7" w:rsidRDefault="00717249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9" w:rsidRPr="00ED7AD7" w:rsidRDefault="00717249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тактическим действиям игрока передней линии в нападении </w:t>
            </w:r>
          </w:p>
          <w:p w:rsidR="00717249" w:rsidRPr="00ED7AD7" w:rsidRDefault="00717249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Обучение тактическим действиям игрока задней линии при приеме мяча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7249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17249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https://nsportal.ru/shkola/fizkultura-i-sport/library/2015/08/10/prezentatsiya-metodicheskaya-razrabotka-obuchenie</w:t>
              </w:r>
            </w:hyperlink>
          </w:p>
          <w:p w:rsidR="00717249" w:rsidRPr="00ED7AD7" w:rsidRDefault="00717249" w:rsidP="00A87652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Задание:</w:t>
            </w:r>
          </w:p>
          <w:p w:rsidR="00717249" w:rsidRPr="00ED7AD7" w:rsidRDefault="00717249" w:rsidP="00A87652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комплекс упражнений .</w:t>
            </w:r>
          </w:p>
          <w:p w:rsidR="00717249" w:rsidRPr="00ED7AD7" w:rsidRDefault="00717249" w:rsidP="00A87652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2.Составить комплекс ОРУ для утренней гимнастики</w:t>
            </w:r>
          </w:p>
          <w:p w:rsidR="00717249" w:rsidRPr="00ED7AD7" w:rsidRDefault="00717249" w:rsidP="00A87652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3.Графически изобразить каждое упражнение из предложенного Вами комплекса</w:t>
            </w:r>
          </w:p>
        </w:tc>
      </w:tr>
      <w:tr w:rsidR="00717249" w:rsidRPr="00ED7AD7" w:rsidTr="00073B1F">
        <w:trPr>
          <w:trHeight w:val="251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9" w:rsidRPr="00ED7AD7" w:rsidRDefault="00717249" w:rsidP="00A876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                    15.04.</w:t>
            </w:r>
          </w:p>
          <w:p w:rsidR="00717249" w:rsidRPr="00ED7AD7" w:rsidRDefault="00717249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9" w:rsidRPr="00ED7AD7" w:rsidRDefault="00717249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9" w:rsidRPr="00ED7AD7" w:rsidRDefault="00717249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7249" w:rsidRPr="00ED7AD7" w:rsidTr="002955C7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9" w:rsidRPr="00ED7AD7" w:rsidRDefault="00717249" w:rsidP="00A8765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AD7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717249" w:rsidRPr="00ED7AD7" w:rsidRDefault="00717249" w:rsidP="00A8765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49" w:rsidRPr="00ED7AD7" w:rsidRDefault="00717249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9" w:rsidRPr="00ED7AD7" w:rsidRDefault="00717249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9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химической связи типы решеток.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9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 "Химические связи"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>Учебник 8 -го класса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>П. 11 упр.2,4,5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>П. 12 упр.2,3,4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П. 13. упр.4</w:t>
            </w:r>
          </w:p>
        </w:tc>
      </w:tr>
      <w:tr w:rsidR="00717249" w:rsidRPr="00ED7AD7" w:rsidTr="002955C7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9" w:rsidRPr="00ED7AD7" w:rsidRDefault="00717249" w:rsidP="00A8765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717249" w:rsidRPr="00ED7AD7" w:rsidRDefault="00717249" w:rsidP="00A8765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249" w:rsidRPr="00ED7AD7" w:rsidRDefault="00717249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9" w:rsidRPr="00ED7AD7" w:rsidRDefault="00717249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9" w:rsidRPr="00ED7AD7" w:rsidRDefault="00717249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«Элементы комбинаторики и теории вероятностей».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9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17249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https://nsportal.ru/shkola/algebra/library/2016/06/07/kontrolnaya-rabota-po-teme-elementy-kombinatoriki-i-teorii</w:t>
              </w:r>
            </w:hyperlink>
          </w:p>
          <w:p w:rsidR="00717249" w:rsidRPr="00ED7AD7" w:rsidRDefault="00717249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</w:t>
            </w:r>
          </w:p>
          <w:p w:rsidR="00717249" w:rsidRPr="00ED7AD7" w:rsidRDefault="00717249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п.30-35</w:t>
            </w:r>
          </w:p>
        </w:tc>
      </w:tr>
      <w:tr w:rsidR="00097658" w:rsidRPr="00ED7AD7" w:rsidTr="002955C7">
        <w:trPr>
          <w:trHeight w:val="2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AD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10.20 — 10.50</w:t>
            </w:r>
          </w:p>
          <w:p w:rsidR="00097658" w:rsidRPr="00ED7AD7" w:rsidRDefault="00097658" w:rsidP="00A8765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B8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химической связи типы решеток.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09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>Учебник 8 -го класса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>П. 12 упр.2,3,4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П. 13. упр.4</w:t>
            </w:r>
          </w:p>
        </w:tc>
      </w:tr>
      <w:tr w:rsidR="00097658" w:rsidRPr="00ED7AD7" w:rsidTr="002955C7">
        <w:trPr>
          <w:trHeight w:val="2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AD7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  <w:p w:rsidR="00097658" w:rsidRPr="00ED7AD7" w:rsidRDefault="00097658" w:rsidP="00A8765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П.36 упр.203, 204</w:t>
            </w:r>
          </w:p>
        </w:tc>
      </w:tr>
      <w:tr w:rsidR="00097658" w:rsidRPr="00ED7AD7" w:rsidTr="002955C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097658" w:rsidRPr="00ED7AD7" w:rsidRDefault="00097658" w:rsidP="00A87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Повторение. Функция. Свойства функций.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https://resh.edu.ru/subject/lesson/1555/main/</w:t>
              </w:r>
            </w:hyperlink>
          </w:p>
          <w:p w:rsidR="00097658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https://resh.edu.ru/subject/lesson/1990/main/</w:t>
              </w:r>
            </w:hyperlink>
          </w:p>
          <w:p w:rsidR="00097658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https://resh.edu.ru/subject/lesson/2569/main/</w:t>
              </w:r>
            </w:hyperlink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Повтор п.1-2</w:t>
            </w:r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КИМ вариант 20</w:t>
            </w:r>
          </w:p>
        </w:tc>
      </w:tr>
      <w:tr w:rsidR="00097658" w:rsidRPr="00ED7AD7" w:rsidTr="002955C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78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России 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7B35FC" w:rsidP="0078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https://www.interactive-english.ru/topiki/592-places-of-interest-russia/</w:t>
              </w:r>
            </w:hyperlink>
          </w:p>
        </w:tc>
      </w:tr>
      <w:tr w:rsidR="00097658" w:rsidRPr="00ED7AD7" w:rsidTr="00E71DBF">
        <w:trPr>
          <w:trHeight w:val="229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Четверг                   16.04.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58" w:rsidRPr="00ED7AD7" w:rsidTr="002955C7">
        <w:trPr>
          <w:trHeight w:val="22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AD7">
              <w:rPr>
                <w:b w:val="0"/>
                <w:bCs w:val="0"/>
                <w:color w:val="000000"/>
                <w:sz w:val="24"/>
                <w:szCs w:val="24"/>
              </w:rPr>
              <w:t>9.00 — 9.30</w:t>
            </w:r>
          </w:p>
          <w:p w:rsidR="00097658" w:rsidRPr="00ED7AD7" w:rsidRDefault="00097658" w:rsidP="00A8765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Поглощение и испускание света атомами. Лабораторная работа № 6 «Наблюдение сплошного и линейчатых спектров испускания»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ресурс про Типы оптических спектров (ссылка 1). Там же 7 вопросов. 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>Если остались вопросы- просмотреть видео по видам Спектров (ссылка 2)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>Найти ответы, записать. Отчет- на почту.</w:t>
            </w:r>
          </w:p>
          <w:p w:rsidR="00097658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http://tepka.ru/fizika_9/50.html</w:t>
              </w:r>
            </w:hyperlink>
          </w:p>
          <w:p w:rsidR="00097658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https://www.youtube.com/watch?time_continue=144&amp;v=KvuHiHElRrM&amp;feature=emb_logo</w:t>
              </w:r>
            </w:hyperlink>
          </w:p>
        </w:tc>
      </w:tr>
      <w:tr w:rsidR="00097658" w:rsidRPr="00ED7AD7" w:rsidTr="00F43FCF">
        <w:trPr>
          <w:trHeight w:val="155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9.40 — 10.10</w:t>
            </w:r>
          </w:p>
          <w:p w:rsidR="00097658" w:rsidRPr="00ED7AD7" w:rsidRDefault="00097658" w:rsidP="00A8765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 художественной литературы Диалогичность в художественном. произведении.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7B35FC" w:rsidP="00A87652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https://multiurok.ru/files/rodnoi-russkii-uchebnik.html</w:t>
              </w:r>
            </w:hyperlink>
          </w:p>
          <w:p w:rsidR="00097658" w:rsidRPr="00ED7AD7" w:rsidRDefault="00097658" w:rsidP="00A87652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п.21 Упр.191</w:t>
            </w:r>
          </w:p>
        </w:tc>
      </w:tr>
      <w:tr w:rsidR="00097658" w:rsidRPr="00ED7AD7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AD7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097658" w:rsidRPr="00ED7AD7" w:rsidRDefault="00097658" w:rsidP="00A8765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Социальные права.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C43E60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C43E60">
                <w:rPr>
                  <w:rStyle w:val="a3"/>
                </w:rPr>
                <w:t>https://resh.edu.ru/subject/lesson/2956/main/</w:t>
              </w:r>
            </w:hyperlink>
            <w:r>
              <w:br/>
            </w:r>
            <w:r>
              <w:br/>
            </w:r>
            <w:hyperlink r:id="rId25" w:history="1">
              <w:r w:rsidR="00F43FCF" w:rsidRPr="00ED7AD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https://interneturok.ru/lesson/obshestvoznanie/9-klass/prava-cheloveka-i-grazhdanina/sotsialnye-prava</w:t>
              </w:r>
            </w:hyperlink>
            <w:r w:rsidR="00F43FCF"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параграф  21, письменно ответить на вопросы стр. 173 (Проверим себя)</w:t>
            </w:r>
          </w:p>
          <w:p w:rsidR="00F43FCF" w:rsidRPr="00ED7AD7" w:rsidRDefault="00F43FCF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58" w:rsidRPr="00ED7AD7" w:rsidTr="002955C7">
        <w:trPr>
          <w:trHeight w:val="24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EE01A6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AD7">
              <w:rPr>
                <w:b w:val="0"/>
                <w:bCs w:val="0"/>
                <w:color w:val="000000"/>
                <w:sz w:val="24"/>
                <w:szCs w:val="24"/>
              </w:rPr>
              <w:t>11.10 — 11.40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27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Благотворительные организации в Великобритании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7B35FC" w:rsidP="0027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https://infourok.ru/prezentaciya-po-angliyskomu-yaziku-blagotvoritelnie-organizacii-v-velikobritanii-2282970.html</w:t>
              </w:r>
            </w:hyperlink>
          </w:p>
        </w:tc>
      </w:tr>
      <w:tr w:rsidR="00097658" w:rsidRPr="00ED7AD7" w:rsidTr="002955C7">
        <w:trPr>
          <w:trHeight w:val="23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097658" w:rsidRPr="00ED7AD7" w:rsidRDefault="00097658" w:rsidP="00A87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А.Т.Твардовский. Слово о поэте. Стихи о Родине и о природе. Интонация и стиль стихотворений «Урожай», «Весенние строчки».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97658" w:rsidRPr="00ED7AD7">
                <w:rPr>
                  <w:rStyle w:val="a3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https://resh.edu.ru/subject/lesson/2174/</w:t>
              </w:r>
            </w:hyperlink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с.214-225, конспект</w:t>
            </w:r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с.225-231, </w:t>
            </w:r>
            <w:proofErr w:type="spellStart"/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выразит.чт</w:t>
            </w:r>
            <w:proofErr w:type="spellEnd"/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658" w:rsidRPr="00ED7AD7" w:rsidTr="002955C7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097658" w:rsidRPr="00ED7AD7" w:rsidRDefault="00097658" w:rsidP="00A8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объёма цилиндра, конуса, шара.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https://resh.edu.ru/subject/lesson/2031/main/</w:t>
              </w:r>
            </w:hyperlink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№1223</w:t>
            </w:r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№1228</w:t>
            </w:r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№1230</w:t>
            </w:r>
          </w:p>
        </w:tc>
      </w:tr>
      <w:tr w:rsidR="00097658" w:rsidRPr="00ED7AD7" w:rsidTr="002955C7">
        <w:trPr>
          <w:trHeight w:val="27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bCs/>
                <w:sz w:val="24"/>
                <w:szCs w:val="24"/>
              </w:rPr>
              <w:t>13.20 – 13.50</w:t>
            </w:r>
          </w:p>
          <w:p w:rsidR="00097658" w:rsidRPr="00ED7AD7" w:rsidRDefault="00097658" w:rsidP="00A87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Квадратный трёхчлен и его корни. 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7658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https://resh.edu.ru/subject/lesson/1557/main/</w:t>
              </w:r>
            </w:hyperlink>
          </w:p>
          <w:p w:rsidR="00097658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https://resh.edu.ru/subject/lesson/1991/main/</w:t>
              </w:r>
            </w:hyperlink>
          </w:p>
          <w:p w:rsidR="00097658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https://resh.edu.ru/subject/lesson/1992/main/</w:t>
              </w:r>
            </w:hyperlink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Повтор п.3</w:t>
            </w:r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КИМ вариант 21</w:t>
            </w:r>
          </w:p>
        </w:tc>
      </w:tr>
      <w:tr w:rsidR="00097658" w:rsidRPr="00ED7AD7" w:rsidTr="00085F36">
        <w:trPr>
          <w:trHeight w:val="268"/>
        </w:trPr>
        <w:tc>
          <w:tcPr>
            <w:tcW w:w="41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Пятница                     17. 04</w:t>
            </w: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658" w:rsidRPr="00ED7AD7" w:rsidTr="002955C7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AD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9.00 — 9.30</w:t>
            </w:r>
          </w:p>
          <w:p w:rsidR="00097658" w:rsidRPr="00ED7AD7" w:rsidRDefault="00097658" w:rsidP="00A8765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9</w:t>
            </w: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Общечеловеческие ценности в пьесе.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Написать отзыв по пьесе</w:t>
            </w:r>
          </w:p>
        </w:tc>
      </w:tr>
      <w:tr w:rsidR="00097658" w:rsidRPr="00ED7AD7" w:rsidTr="002955C7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shd w:val="clear" w:color="auto" w:fill="FFFFFF"/>
              <w:spacing w:after="300" w:line="360" w:lineRule="atLeast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9.40 — 10.10</w:t>
            </w:r>
          </w:p>
          <w:p w:rsidR="00097658" w:rsidRPr="00ED7AD7" w:rsidRDefault="00097658" w:rsidP="00A8765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№16 «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Разработка и защита проекта в ЯП».</w:t>
            </w:r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Просмотреть ресурс о поиске элементов массива (ссылка №1)</w:t>
            </w:r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Просмотреть ресурс о сортировке массивов (ссылка №2)</w:t>
            </w:r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проект-программу с помощью ЯП Паскаль (Среда программирования </w:t>
            </w:r>
            <w:proofErr w:type="spellStart"/>
            <w:r w:rsidRPr="00ED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ObjectPascal</w:t>
            </w:r>
            <w:proofErr w:type="spellEnd"/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Zazarus</w:t>
            </w:r>
            <w:proofErr w:type="spellEnd"/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7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TurboPascal</w:t>
            </w:r>
            <w:proofErr w:type="spellEnd"/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- на выбор).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>Тема: Работа с массивами (заполнение, вывод, сортировка).</w:t>
            </w:r>
            <w:r w:rsidRPr="00ED7AD7">
              <w:rPr>
                <w:rFonts w:ascii="Times New Roman" w:hAnsi="Times New Roman" w:cs="Times New Roman"/>
                <w:sz w:val="24"/>
                <w:szCs w:val="24"/>
              </w:rPr>
              <w:br/>
              <w:t>Текст программы (или проект целиком)прислать по электронной почте. В названии файла- ФИО ученика</w:t>
            </w:r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7A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nikolas</w:t>
            </w:r>
            <w:proofErr w:type="spellEnd"/>
            <w:r w:rsidRPr="00ED7A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r w:rsidRPr="00ED7A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z</w:t>
            </w:r>
            <w:r w:rsidRPr="00ED7A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2@</w:t>
            </w:r>
            <w:proofErr w:type="spellStart"/>
            <w:r w:rsidRPr="00ED7A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ED7A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  <w:proofErr w:type="spellStart"/>
            <w:r w:rsidRPr="00ED7AD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097658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https://uchebnik.mos.ru/catalogue/material_view/atomic_objects/440295</w:t>
              </w:r>
            </w:hyperlink>
          </w:p>
          <w:p w:rsidR="00097658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https://uchebnik.mos.ru/catalogue/material_view/atomic_objects/1177133</w:t>
              </w:r>
            </w:hyperlink>
          </w:p>
        </w:tc>
      </w:tr>
      <w:tr w:rsidR="00097658" w:rsidRPr="00ED7AD7" w:rsidTr="002955C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AD7">
              <w:rPr>
                <w:b w:val="0"/>
                <w:bCs w:val="0"/>
                <w:color w:val="000000"/>
                <w:sz w:val="24"/>
                <w:szCs w:val="24"/>
              </w:rPr>
              <w:t>10.20 — 10.50</w:t>
            </w:r>
          </w:p>
          <w:p w:rsidR="00097658" w:rsidRPr="00ED7AD7" w:rsidRDefault="00097658" w:rsidP="00A8765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Повторение тактических действий игроков в нападении и приеме мяча. Учебная игра в волейбол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https://yandex.ru/video/preview/?filmId=10124222111775107969&amp;text=%D0%B2%D0%B8%D0%B4%D0%B5%D0%BE%D1%83%D1%80%D0%BE%D0%BA%20%D0%9E%D0%B1%D1%83%D1%87%D0%B5%</w:t>
              </w:r>
            </w:hyperlink>
          </w:p>
          <w:p w:rsidR="00097658" w:rsidRPr="00ED7AD7" w:rsidRDefault="00097658" w:rsidP="00A87652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Задание:</w:t>
            </w:r>
          </w:p>
          <w:p w:rsidR="00097658" w:rsidRPr="00ED7AD7" w:rsidRDefault="00097658" w:rsidP="00A87652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1.Разучить комплекс упражнений .</w:t>
            </w:r>
          </w:p>
          <w:p w:rsidR="00097658" w:rsidRPr="00ED7AD7" w:rsidRDefault="00097658" w:rsidP="00A87652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2.Составить комплекс ОРУ для утренней гимнастики</w:t>
            </w:r>
          </w:p>
          <w:p w:rsidR="00097658" w:rsidRPr="00ED7AD7" w:rsidRDefault="00097658" w:rsidP="00A87652">
            <w:pPr>
              <w:shd w:val="clear" w:color="auto" w:fill="FFFFFF"/>
              <w:spacing w:line="230" w:lineRule="exact"/>
              <w:ind w:left="72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3.Графически изобразить каждое упражнение из предложенного Вами </w:t>
            </w:r>
            <w:r w:rsidRPr="00ED7AD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комплекса</w:t>
            </w:r>
          </w:p>
        </w:tc>
      </w:tr>
      <w:tr w:rsidR="00097658" w:rsidRPr="00ED7AD7" w:rsidTr="002955C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pStyle w:val="2"/>
              <w:shd w:val="clear" w:color="auto" w:fill="FFFFFF"/>
              <w:spacing w:before="0" w:beforeAutospacing="0" w:after="300" w:afterAutospacing="0" w:line="360" w:lineRule="atLeast"/>
              <w:jc w:val="center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D7AD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11.10 — 11.40</w:t>
            </w:r>
          </w:p>
          <w:p w:rsidR="00097658" w:rsidRPr="00ED7AD7" w:rsidRDefault="00097658" w:rsidP="00A87652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5323774805479286818&amp;text=%D1%81%D0%B0%D0%BC%D0%BE%D1%80%D0%B0%D0%B7%D0%B2%D0%B8%D1%82%D0%B8%D0%B5%20%D1%8D%D0%BA%D0%BE%D1%81%D0%B8%D1%81%D1%82%D0%B5%D0%BC%D1%8B%20%D0%B2%D0%B8%D0%B4%D0%B5%D0%BE%D1%83%D1%80%D0%BE%D0%BA%209%20%D0%BA%D0%BB%D0%B0%D1%81%D1%81&amp;path=wizard&amp;parent-reqid=1586262869206683-1116923518091311467400158-production-app-host-vla-web-yp-162&amp;redircnt=1586263051.1</w:t>
              </w:r>
            </w:hyperlink>
            <w:r w:rsidR="00097658"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658" w:rsidRPr="00ED7AD7" w:rsidRDefault="00097658" w:rsidP="00A8765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§5.5</w:t>
            </w:r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 в конце параграфа письменно.</w:t>
            </w:r>
          </w:p>
        </w:tc>
      </w:tr>
      <w:tr w:rsidR="00097658" w:rsidRPr="00ED7AD7" w:rsidTr="002955C7">
        <w:trPr>
          <w:trHeight w:val="25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12.30</w:t>
            </w:r>
          </w:p>
          <w:p w:rsidR="00097658" w:rsidRPr="00ED7AD7" w:rsidRDefault="00097658" w:rsidP="00A87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Австро-Венгрия.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1808F0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 23, продолжаем заполнять таблицу</w:t>
            </w:r>
          </w:p>
        </w:tc>
      </w:tr>
      <w:tr w:rsidR="00097658" w:rsidRPr="00ED7AD7" w:rsidTr="002955C7">
        <w:trPr>
          <w:trHeight w:val="10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bCs/>
                <w:sz w:val="24"/>
                <w:szCs w:val="24"/>
              </w:rPr>
              <w:t>12.40 – 13.10</w:t>
            </w:r>
          </w:p>
          <w:p w:rsidR="00097658" w:rsidRPr="00ED7AD7" w:rsidRDefault="00097658" w:rsidP="00A8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7658" w:rsidRPr="00ED7AD7" w:rsidRDefault="00097658" w:rsidP="00A8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Население Восточной Сибири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58" w:rsidRPr="00ED7AD7" w:rsidRDefault="007B35FC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97658" w:rsidRPr="00ED7A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https://www.youtube.com/watch?v=3LH_w7WzLz0</w:t>
              </w:r>
            </w:hyperlink>
            <w:r w:rsidR="00097658"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(материал)</w:t>
            </w:r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параграф №55. </w:t>
            </w:r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2.Письменно ответить на вопрос №3 параграфа №55.</w:t>
            </w:r>
          </w:p>
          <w:p w:rsidR="00097658" w:rsidRPr="00ED7AD7" w:rsidRDefault="00097658" w:rsidP="00A8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AD7">
              <w:rPr>
                <w:rFonts w:ascii="Times New Roman" w:hAnsi="Times New Roman" w:cs="Times New Roman"/>
                <w:sz w:val="24"/>
                <w:szCs w:val="24"/>
              </w:rPr>
              <w:t>3.Оформить контурную карту: «Западная Сибирь».</w:t>
            </w:r>
          </w:p>
        </w:tc>
      </w:tr>
    </w:tbl>
    <w:p w:rsidR="00653213" w:rsidRPr="00ED7AD7" w:rsidRDefault="00653213" w:rsidP="00653213">
      <w:pPr>
        <w:rPr>
          <w:rFonts w:ascii="Times New Roman" w:hAnsi="Times New Roman" w:cs="Times New Roman"/>
          <w:sz w:val="24"/>
          <w:szCs w:val="24"/>
        </w:rPr>
      </w:pPr>
    </w:p>
    <w:p w:rsidR="00AF21F6" w:rsidRPr="00ED7AD7" w:rsidRDefault="00AF21F6">
      <w:pPr>
        <w:rPr>
          <w:rFonts w:ascii="Times New Roman" w:hAnsi="Times New Roman" w:cs="Times New Roman"/>
          <w:sz w:val="24"/>
          <w:szCs w:val="24"/>
        </w:rPr>
      </w:pPr>
    </w:p>
    <w:sectPr w:rsidR="00AF21F6" w:rsidRPr="00ED7AD7" w:rsidSect="00AF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653213"/>
    <w:rsid w:val="00026D12"/>
    <w:rsid w:val="00097658"/>
    <w:rsid w:val="001337F5"/>
    <w:rsid w:val="001808F0"/>
    <w:rsid w:val="001D7885"/>
    <w:rsid w:val="00235F1A"/>
    <w:rsid w:val="002955C7"/>
    <w:rsid w:val="0030747B"/>
    <w:rsid w:val="003167EF"/>
    <w:rsid w:val="00330AB3"/>
    <w:rsid w:val="0036456A"/>
    <w:rsid w:val="00445FEB"/>
    <w:rsid w:val="00496FFB"/>
    <w:rsid w:val="004E3E1B"/>
    <w:rsid w:val="005440CE"/>
    <w:rsid w:val="005453F6"/>
    <w:rsid w:val="00575EA9"/>
    <w:rsid w:val="005C31C6"/>
    <w:rsid w:val="006123D7"/>
    <w:rsid w:val="006501EA"/>
    <w:rsid w:val="00653213"/>
    <w:rsid w:val="00672164"/>
    <w:rsid w:val="006F1502"/>
    <w:rsid w:val="007022F1"/>
    <w:rsid w:val="00717249"/>
    <w:rsid w:val="00736579"/>
    <w:rsid w:val="0074120F"/>
    <w:rsid w:val="00750582"/>
    <w:rsid w:val="00790398"/>
    <w:rsid w:val="007B35FC"/>
    <w:rsid w:val="008C24C1"/>
    <w:rsid w:val="00931D56"/>
    <w:rsid w:val="009F3115"/>
    <w:rsid w:val="00A243D3"/>
    <w:rsid w:val="00A36300"/>
    <w:rsid w:val="00A87652"/>
    <w:rsid w:val="00A94333"/>
    <w:rsid w:val="00AB74E9"/>
    <w:rsid w:val="00AF21F6"/>
    <w:rsid w:val="00B77E7B"/>
    <w:rsid w:val="00B8078D"/>
    <w:rsid w:val="00BC78CF"/>
    <w:rsid w:val="00C43E60"/>
    <w:rsid w:val="00C8702B"/>
    <w:rsid w:val="00CB1E9A"/>
    <w:rsid w:val="00CB5480"/>
    <w:rsid w:val="00CD2590"/>
    <w:rsid w:val="00CE5F17"/>
    <w:rsid w:val="00D071E2"/>
    <w:rsid w:val="00D20127"/>
    <w:rsid w:val="00D340BD"/>
    <w:rsid w:val="00D64904"/>
    <w:rsid w:val="00DB6633"/>
    <w:rsid w:val="00DC44C2"/>
    <w:rsid w:val="00E31D12"/>
    <w:rsid w:val="00E932E9"/>
    <w:rsid w:val="00E97E5C"/>
    <w:rsid w:val="00ED220D"/>
    <w:rsid w:val="00ED7AD7"/>
    <w:rsid w:val="00EE01A6"/>
    <w:rsid w:val="00EF7540"/>
    <w:rsid w:val="00F052D2"/>
    <w:rsid w:val="00F43FCF"/>
    <w:rsid w:val="00F50D17"/>
    <w:rsid w:val="00F537F5"/>
    <w:rsid w:val="00F920B9"/>
    <w:rsid w:val="00FE03BE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F6"/>
  </w:style>
  <w:style w:type="paragraph" w:styleId="2">
    <w:name w:val="heading 2"/>
    <w:basedOn w:val="a"/>
    <w:link w:val="20"/>
    <w:uiPriority w:val="9"/>
    <w:qFormat/>
    <w:rsid w:val="001337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21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37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5440C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zh-klass-pravila-povedeniya-pri-ugroze-terroristicheskogo-aktaticheskogo-3898506.html" TargetMode="External"/><Relationship Id="rId13" Type="http://schemas.openxmlformats.org/officeDocument/2006/relationships/hyperlink" Target="https://resh.edu.ru/subject/lesson/2172/" TargetMode="External"/><Relationship Id="rId18" Type="http://schemas.openxmlformats.org/officeDocument/2006/relationships/hyperlink" Target="https://resh.edu.ru/subject/lesson/1990/main/" TargetMode="External"/><Relationship Id="rId26" Type="http://schemas.openxmlformats.org/officeDocument/2006/relationships/hyperlink" Target="https://infourok.ru/prezentaciya-po-angliyskomu-yaziku-blagotvoritelnie-organizacii-v-velikobritanii-2282970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epka.ru/fizika_9/50.html" TargetMode="External"/><Relationship Id="rId34" Type="http://schemas.openxmlformats.org/officeDocument/2006/relationships/hyperlink" Target="https://yandex.ru/video/preview/?filmId=10124222111775107969&amp;text=%D0%B2%D0%B8%D0%B4%D0%B5%D0%BE%D1%83%D1%80%D0%BE%D0%BA%20%D0%9E%D0%B1%D1%83%D1%87%D0%B5%25" TargetMode="External"/><Relationship Id="rId7" Type="http://schemas.openxmlformats.org/officeDocument/2006/relationships/hyperlink" Target="https://resh.edu.ru/subject/lesson/3000/train/" TargetMode="External"/><Relationship Id="rId12" Type="http://schemas.openxmlformats.org/officeDocument/2006/relationships/hyperlink" Target="https://multiurok.ru/files/rodnoi-russkii-uchebnik.html" TargetMode="External"/><Relationship Id="rId17" Type="http://schemas.openxmlformats.org/officeDocument/2006/relationships/hyperlink" Target="https://resh.edu.ru/subject/lesson/1555/main/" TargetMode="External"/><Relationship Id="rId25" Type="http://schemas.openxmlformats.org/officeDocument/2006/relationships/hyperlink" Target="https://interneturok.ru/lesson/obshestvoznanie/9-klass/prava-cheloveka-i-grazhdanina/sotsialnye-prava" TargetMode="External"/><Relationship Id="rId33" Type="http://schemas.openxmlformats.org/officeDocument/2006/relationships/hyperlink" Target="https://uchebnik.mos.ru/catalogue/material_view/atomic_objects/117713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nsportal.ru/shkola/algebra/library/2016/06/07/kontrolnaya-rabota-po-teme-elementy-kombinatoriki-i-teorii" TargetMode="External"/><Relationship Id="rId20" Type="http://schemas.openxmlformats.org/officeDocument/2006/relationships/hyperlink" Target="https://www.interactive-english.ru/topiki/592-places-of-interest-russia/" TargetMode="External"/><Relationship Id="rId29" Type="http://schemas.openxmlformats.org/officeDocument/2006/relationships/hyperlink" Target="https://resh.edu.ru/subject/lesson/1557/main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00/main/" TargetMode="External"/><Relationship Id="rId11" Type="http://schemas.openxmlformats.org/officeDocument/2006/relationships/hyperlink" Target="https://resh.edu.ru/subject/lesson/2031/main/" TargetMode="External"/><Relationship Id="rId24" Type="http://schemas.openxmlformats.org/officeDocument/2006/relationships/hyperlink" Target="https://resh.edu.ru/subject/lesson/2956/main/" TargetMode="External"/><Relationship Id="rId32" Type="http://schemas.openxmlformats.org/officeDocument/2006/relationships/hyperlink" Target="https://uchebnik.mos.ru/catalogue/material_view/atomic_objects/440295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andex.ru/video/search?text=%D0%BF%D0%BE%D1%82%D0%BE%D0%BA%D0%B8%20%D0%B2%D0%B5%D1%89%D0%B5%D1%81%D1%82%D0%B2%D0%B0%20%D0%B8%20%D1%8D%D0%BD%D0%B5%D1%80%D0%B3%D0%B8%D0%B8%20%D0%B2%20%D1%8D%D0%BA%D0%BE%D1%81%D0%B8%D1%81%D1%82%D0%B5%D0%BC%D0%B5&amp;path=wizard" TargetMode="External"/><Relationship Id="rId15" Type="http://schemas.openxmlformats.org/officeDocument/2006/relationships/hyperlink" Target="https://nsportal.ru/shkola/fizkultura-i-sport/library/2015/08/10/prezentatsiya-metodicheskaya-razrabotka-obuchenie" TargetMode="External"/><Relationship Id="rId23" Type="http://schemas.openxmlformats.org/officeDocument/2006/relationships/hyperlink" Target="https://multiurok.ru/files/rodnoi-russkii-uchebnik.html" TargetMode="External"/><Relationship Id="rId28" Type="http://schemas.openxmlformats.org/officeDocument/2006/relationships/hyperlink" Target="https://resh.edu.ru/subject/lesson/2031/main/" TargetMode="External"/><Relationship Id="rId36" Type="http://schemas.openxmlformats.org/officeDocument/2006/relationships/hyperlink" Target="https://www.youtube.com/watch?v=3LH_w7WzLz0" TargetMode="External"/><Relationship Id="rId10" Type="http://schemas.openxmlformats.org/officeDocument/2006/relationships/hyperlink" Target="https://www.youtube.com/watch?v=xCUSRrTwmxI" TargetMode="External"/><Relationship Id="rId19" Type="http://schemas.openxmlformats.org/officeDocument/2006/relationships/hyperlink" Target="https://resh.edu.ru/subject/lesson/2569/main/" TargetMode="External"/><Relationship Id="rId31" Type="http://schemas.openxmlformats.org/officeDocument/2006/relationships/hyperlink" Target="https://resh.edu.ru/subject/lesson/1992/main/" TargetMode="External"/><Relationship Id="rId4" Type="http://schemas.openxmlformats.org/officeDocument/2006/relationships/hyperlink" Target="https://resh.edu.ru/subject/lesson/2220/main/" TargetMode="External"/><Relationship Id="rId9" Type="http://schemas.openxmlformats.org/officeDocument/2006/relationships/hyperlink" Target="https://videouroki.net/tests/kak-viesti-siebia-iesli-vziali-v-zalozhniki.html" TargetMode="External"/><Relationship Id="rId14" Type="http://schemas.openxmlformats.org/officeDocument/2006/relationships/hyperlink" Target="https://lizasenglish.ru/interesnye-fakty/o-dostoprimechatelnostyah-velikobritanii-na-anglijskom.html" TargetMode="External"/><Relationship Id="rId22" Type="http://schemas.openxmlformats.org/officeDocument/2006/relationships/hyperlink" Target="https://www.youtube.com/watch?time_continue=144&amp;v=KvuHiHElRrM&amp;feature=emb_logo" TargetMode="External"/><Relationship Id="rId27" Type="http://schemas.openxmlformats.org/officeDocument/2006/relationships/hyperlink" Target="https://resh.edu.ru/subject/lesson/2174/" TargetMode="External"/><Relationship Id="rId30" Type="http://schemas.openxmlformats.org/officeDocument/2006/relationships/hyperlink" Target="https://resh.edu.ru/subject/lesson/1991/main/" TargetMode="External"/><Relationship Id="rId35" Type="http://schemas.openxmlformats.org/officeDocument/2006/relationships/hyperlink" Target="https://yandex.ru/video/preview/?filmId=5323774805479286818&amp;text=%D1%81%D0%B0%D0%BC%D0%BE%D1%80%D0%B0%D0%B7%D0%B2%D0%B8%D1%82%D0%B8%D0%B5%20%D1%8D%D0%BA%D0%BE%D1%81%D0%B8%D1%81%D1%82%D0%B5%D0%BC%D1%8B%20%D0%B2%D0%B8%D0%B4%D0%B5%D0%BE%D1%83%D1%80%D0%BE%D0%BA%209%20%D0%BA%D0%BB%D0%B0%D1%81%D1%81&amp;path=wizard&amp;parent-reqid=1586262869206683-1116923518091311467400158-production-app-host-vla-web-yp-162&amp;redircnt=158626305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2020-04-05T16:19:00Z</dcterms:created>
  <dcterms:modified xsi:type="dcterms:W3CDTF">2020-04-12T18:08:00Z</dcterms:modified>
</cp:coreProperties>
</file>